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F792" w14:textId="51C50B22" w:rsidR="00FC2F0E" w:rsidRPr="00FC2F0E" w:rsidRDefault="00FC2F0E" w:rsidP="00E10D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8769650"/>
    </w:p>
    <w:p w14:paraId="6637C066" w14:textId="2D7DFD95" w:rsidR="00E10DB1" w:rsidRPr="00026646" w:rsidRDefault="00026646" w:rsidP="00E10D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646">
        <w:rPr>
          <w:rFonts w:ascii="Times New Roman" w:hAnsi="Times New Roman" w:cs="Times New Roman"/>
          <w:b/>
          <w:bCs/>
          <w:sz w:val="28"/>
          <w:szCs w:val="28"/>
        </w:rPr>
        <w:t>Да бъдем зелени!</w:t>
      </w:r>
    </w:p>
    <w:p w14:paraId="03DCF136" w14:textId="608F66A2" w:rsidR="00E10DB1" w:rsidRPr="000A4801" w:rsidRDefault="00026646" w:rsidP="00E10DB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4801">
        <w:rPr>
          <w:rFonts w:ascii="Times New Roman" w:hAnsi="Times New Roman" w:cs="Times New Roman"/>
          <w:i/>
          <w:iCs/>
          <w:sz w:val="24"/>
          <w:szCs w:val="24"/>
        </w:rPr>
        <w:t>Веселина Алексиева – старши учител, класен ръководител</w:t>
      </w:r>
    </w:p>
    <w:p w14:paraId="4437A33D" w14:textId="7B1D9808" w:rsidR="00026646" w:rsidRPr="000A4801" w:rsidRDefault="00026646" w:rsidP="00E10DB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4801">
        <w:rPr>
          <w:rFonts w:ascii="Times New Roman" w:hAnsi="Times New Roman" w:cs="Times New Roman"/>
          <w:i/>
          <w:iCs/>
          <w:sz w:val="24"/>
          <w:szCs w:val="24"/>
        </w:rPr>
        <w:t>Димитрина Гълъбинова- старши учител чужд език</w:t>
      </w:r>
    </w:p>
    <w:p w14:paraId="6A58A817" w14:textId="77777777" w:rsidR="00FC2F0E" w:rsidRPr="000A4801" w:rsidRDefault="00FC2F0E" w:rsidP="00FC2F0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4801">
        <w:rPr>
          <w:rFonts w:ascii="Times New Roman" w:hAnsi="Times New Roman" w:cs="Times New Roman"/>
          <w:i/>
          <w:iCs/>
          <w:sz w:val="24"/>
          <w:szCs w:val="24"/>
        </w:rPr>
        <w:t>НАЧАЛНО УЧИЛИЩЕ „ВАСИЛ ЛЕВСКИ“</w:t>
      </w:r>
    </w:p>
    <w:p w14:paraId="4860C2A3" w14:textId="4E3C8E12" w:rsidR="00E10DB1" w:rsidRPr="00E10DB1" w:rsidRDefault="004050FE" w:rsidP="00E10D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8F209" w14:textId="77777777" w:rsidR="00E10DB1" w:rsidRDefault="00E10DB1" w:rsidP="000A48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608F1A" w14:textId="6D2FD003" w:rsidR="00757CD2" w:rsidRPr="00026646" w:rsidRDefault="00264065" w:rsidP="000A48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6646">
        <w:rPr>
          <w:rFonts w:ascii="Times New Roman" w:hAnsi="Times New Roman" w:cs="Times New Roman"/>
          <w:i/>
          <w:iCs/>
          <w:sz w:val="24"/>
          <w:szCs w:val="24"/>
        </w:rPr>
        <w:t>Формирането на екологична култура е сложен и продължителен процес, чието начало сме длъжни да поставим още в началното училище, за да се превърне в</w:t>
      </w:r>
      <w:r w:rsidR="00757CD2" w:rsidRPr="000266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6646">
        <w:rPr>
          <w:rFonts w:ascii="Times New Roman" w:hAnsi="Times New Roman" w:cs="Times New Roman"/>
          <w:i/>
          <w:iCs/>
          <w:sz w:val="24"/>
          <w:szCs w:val="24"/>
        </w:rPr>
        <w:t>част от общата култура на човека и да продължи да се развива през целия живот.</w:t>
      </w:r>
    </w:p>
    <w:p w14:paraId="0C764880" w14:textId="5CFDCC01" w:rsidR="003F2439" w:rsidRPr="00026646" w:rsidRDefault="00757CD2" w:rsidP="000A48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6646">
        <w:rPr>
          <w:rFonts w:ascii="Times New Roman" w:hAnsi="Times New Roman" w:cs="Times New Roman"/>
          <w:i/>
          <w:iCs/>
          <w:sz w:val="24"/>
          <w:szCs w:val="24"/>
        </w:rPr>
        <w:t>Искрено се надяваме, че светът на бъдещето няма да е свят без синьо небе и птици, без пролетен дъжд и есенен листопад. Искрено вярваме, че децата винаги ще тичат по зелената трева, огряна от едно-единствено слънце. Всичко зависи от нас!</w:t>
      </w:r>
      <w:bookmarkEnd w:id="0"/>
    </w:p>
    <w:p w14:paraId="77328015" w14:textId="77777777" w:rsidR="001907B1" w:rsidRPr="00026646" w:rsidRDefault="001907B1" w:rsidP="000A48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C800B0" w14:textId="77777777" w:rsidR="003F2439" w:rsidRPr="00026646" w:rsidRDefault="003F2439" w:rsidP="003F2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6646">
        <w:rPr>
          <w:rFonts w:ascii="Times New Roman" w:hAnsi="Times New Roman" w:cs="Times New Roman"/>
          <w:b/>
          <w:bCs/>
          <w:sz w:val="24"/>
          <w:szCs w:val="24"/>
        </w:rPr>
        <w:t>Визитка на практиката:</w:t>
      </w:r>
    </w:p>
    <w:p w14:paraId="03CF1D88" w14:textId="761495C6" w:rsidR="003F2439" w:rsidRPr="00026646" w:rsidRDefault="003F2439" w:rsidP="003F2439">
      <w:p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 xml:space="preserve">Име: </w:t>
      </w:r>
      <w:r w:rsidR="003F210A" w:rsidRPr="00026646">
        <w:rPr>
          <w:rFonts w:ascii="Times New Roman" w:hAnsi="Times New Roman" w:cs="Times New Roman"/>
          <w:sz w:val="24"/>
          <w:szCs w:val="24"/>
        </w:rPr>
        <w:t>„Да бъдем зелени</w:t>
      </w:r>
      <w:r w:rsidRPr="00026646">
        <w:rPr>
          <w:rFonts w:ascii="Times New Roman" w:hAnsi="Times New Roman" w:cs="Times New Roman"/>
          <w:sz w:val="24"/>
          <w:szCs w:val="24"/>
        </w:rPr>
        <w:t>“</w:t>
      </w:r>
    </w:p>
    <w:p w14:paraId="3BACA9B9" w14:textId="77777777" w:rsidR="003F2439" w:rsidRPr="00026646" w:rsidRDefault="003F2439" w:rsidP="003F2439">
      <w:p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>Подходяща е за: ученици от начален етап, но може да бъде адаптирана и за ученици в прогимназиален и гимназиален етап</w:t>
      </w:r>
    </w:p>
    <w:p w14:paraId="5F0C4CBC" w14:textId="1E773CF9" w:rsidR="00F566C7" w:rsidRPr="00026646" w:rsidRDefault="00F566C7" w:rsidP="003F2439">
      <w:p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646" w:rsidRPr="00026646">
        <w:rPr>
          <w:rFonts w:ascii="Times New Roman" w:hAnsi="Times New Roman" w:cs="Times New Roman"/>
          <w:b/>
          <w:bCs/>
          <w:sz w:val="24"/>
          <w:szCs w:val="24"/>
        </w:rPr>
        <w:t xml:space="preserve">Междупредметни връзки: </w:t>
      </w:r>
      <w:r w:rsidR="00026646" w:rsidRPr="00026646">
        <w:rPr>
          <w:rFonts w:ascii="Times New Roman" w:hAnsi="Times New Roman" w:cs="Times New Roman"/>
          <w:sz w:val="24"/>
          <w:szCs w:val="24"/>
        </w:rPr>
        <w:t xml:space="preserve">Български език и литература, Английски език, Човек и природа, Човек и общество,  Технологии и предприемачество, Компютърно моделиране. </w:t>
      </w:r>
    </w:p>
    <w:p w14:paraId="65FFB80B" w14:textId="74A7CD17" w:rsidR="003F2439" w:rsidRPr="00026646" w:rsidRDefault="003F2439" w:rsidP="003F2439">
      <w:p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F566C7" w:rsidRPr="00026646">
        <w:rPr>
          <w:rFonts w:ascii="Times New Roman" w:hAnsi="Times New Roman" w:cs="Times New Roman"/>
          <w:sz w:val="24"/>
          <w:szCs w:val="24"/>
        </w:rPr>
        <w:t>:</w:t>
      </w:r>
    </w:p>
    <w:p w14:paraId="4A7788DB" w14:textId="059D0C37" w:rsidR="00F566C7" w:rsidRPr="00026646" w:rsidRDefault="00F566C7" w:rsidP="00F566C7">
      <w:pPr>
        <w:pStyle w:val="a9"/>
        <w:numPr>
          <w:ilvl w:val="0"/>
          <w:numId w:val="1"/>
        </w:numPr>
        <w:rPr>
          <w:rStyle w:val="xeuugli"/>
          <w:rFonts w:ascii="Times New Roman" w:hAnsi="Times New Roman" w:cs="Times New Roman"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>Запознаване на учениците с екологичните проблеми в глобален и регионален мащаб;</w:t>
      </w:r>
    </w:p>
    <w:p w14:paraId="72D224D2" w14:textId="57DA4B8F" w:rsidR="00F566C7" w:rsidRPr="00026646" w:rsidRDefault="00F566C7" w:rsidP="00F566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>Изграждане на ясна представа от децата защо трябва да се пристъпи към незабавни мерки за установяване на устойчив и екологичен начин на живот;</w:t>
      </w:r>
    </w:p>
    <w:p w14:paraId="28605734" w14:textId="77777777" w:rsidR="00F566C7" w:rsidRPr="00026646" w:rsidRDefault="00F566C7" w:rsidP="00F566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>Изграждане на ценни навици за пестене на енергия и ресурси;</w:t>
      </w:r>
    </w:p>
    <w:p w14:paraId="59628ACA" w14:textId="77777777" w:rsidR="00F566C7" w:rsidRPr="00026646" w:rsidRDefault="00F566C7" w:rsidP="00F566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 xml:space="preserve"> Изграждане на позитивна насоченост към рециклиране на материали; </w:t>
      </w:r>
    </w:p>
    <w:p w14:paraId="5D5C5FA5" w14:textId="3293457D" w:rsidR="00F566C7" w:rsidRPr="00026646" w:rsidRDefault="00F566C7" w:rsidP="00F566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>Разделно събиране на отпадъци и повторно използване на всички възможни материали и ресурси;</w:t>
      </w:r>
    </w:p>
    <w:p w14:paraId="1D3DCA95" w14:textId="0C7FA21F" w:rsidR="00847041" w:rsidRPr="00026646" w:rsidRDefault="00847041" w:rsidP="0084704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>Изграждане на представи и формиране на умения за поддържане на равновесието в заобикалящата ги среда и в отношенията между нея и хората</w:t>
      </w:r>
      <w:r w:rsidR="00F566C7" w:rsidRPr="00026646">
        <w:rPr>
          <w:rFonts w:ascii="Times New Roman" w:hAnsi="Times New Roman" w:cs="Times New Roman"/>
          <w:sz w:val="24"/>
          <w:szCs w:val="24"/>
        </w:rPr>
        <w:t>;</w:t>
      </w:r>
    </w:p>
    <w:p w14:paraId="420EEE55" w14:textId="6B92D720" w:rsidR="00BE0D87" w:rsidRPr="00026646" w:rsidRDefault="00847041" w:rsidP="0084704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>Учениците да разберат, че равновесието в заобикалящата ги среда и отношенията между нея и хората е възможно само ако усилията на всеки човек се съчетават с обществените усилия</w:t>
      </w:r>
      <w:r w:rsidR="00F566C7" w:rsidRPr="00026646">
        <w:rPr>
          <w:rFonts w:ascii="Times New Roman" w:hAnsi="Times New Roman" w:cs="Times New Roman"/>
          <w:sz w:val="24"/>
          <w:szCs w:val="24"/>
        </w:rPr>
        <w:t>;</w:t>
      </w:r>
      <w:r w:rsidR="00BE0D87" w:rsidRPr="00026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16509" w14:textId="1B195795" w:rsidR="003F2439" w:rsidRPr="00026646" w:rsidRDefault="00BE0D87" w:rsidP="003F243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>Изграждане на екологосъобразно поведение.</w:t>
      </w:r>
    </w:p>
    <w:p w14:paraId="143DD6D9" w14:textId="77777777" w:rsidR="003F2439" w:rsidRPr="00026646" w:rsidRDefault="003F2439" w:rsidP="003F2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664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8BC70DB" w14:textId="2F2566DB" w:rsidR="00F566C7" w:rsidRPr="00026646" w:rsidRDefault="00F566C7" w:rsidP="00F566C7">
      <w:pPr>
        <w:pStyle w:val="a9"/>
        <w:numPr>
          <w:ilvl w:val="0"/>
          <w:numId w:val="1"/>
        </w:numPr>
        <w:rPr>
          <w:rStyle w:val="xeuugli"/>
          <w:rFonts w:ascii="Times New Roman" w:hAnsi="Times New Roman" w:cs="Times New Roman"/>
          <w:b/>
          <w:bCs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lastRenderedPageBreak/>
        <w:t>Работа с различни видове източници за набиране на информация и запознаване с проблемите по поставените теми;</w:t>
      </w:r>
    </w:p>
    <w:p w14:paraId="77FD868F" w14:textId="26FCF353" w:rsidR="00F566C7" w:rsidRPr="00026646" w:rsidRDefault="00F566C7" w:rsidP="00F566C7">
      <w:pPr>
        <w:pStyle w:val="a9"/>
        <w:numPr>
          <w:ilvl w:val="0"/>
          <w:numId w:val="1"/>
        </w:numPr>
        <w:rPr>
          <w:rStyle w:val="xeuugli"/>
          <w:rFonts w:ascii="Times New Roman" w:hAnsi="Times New Roman" w:cs="Times New Roman"/>
          <w:b/>
          <w:bCs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>Изграждане на умения за отсяване на информация и използването ѝ в различните дейности;</w:t>
      </w:r>
    </w:p>
    <w:p w14:paraId="59D05942" w14:textId="3176251E" w:rsidR="00F566C7" w:rsidRPr="00026646" w:rsidRDefault="00F566C7" w:rsidP="00F566C7">
      <w:pPr>
        <w:pStyle w:val="a9"/>
        <w:numPr>
          <w:ilvl w:val="0"/>
          <w:numId w:val="1"/>
        </w:numPr>
        <w:rPr>
          <w:rStyle w:val="xeuugli"/>
          <w:rFonts w:ascii="Times New Roman" w:hAnsi="Times New Roman" w:cs="Times New Roman"/>
          <w:b/>
          <w:bCs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>Изработване на различни видове информационни табла и постери, с които да се информира цялата училищна общност;</w:t>
      </w:r>
    </w:p>
    <w:p w14:paraId="2E6EDFC3" w14:textId="2D3DED9B" w:rsidR="00F566C7" w:rsidRPr="00026646" w:rsidRDefault="00F566C7" w:rsidP="00F566C7">
      <w:pPr>
        <w:pStyle w:val="a9"/>
        <w:numPr>
          <w:ilvl w:val="0"/>
          <w:numId w:val="1"/>
        </w:numPr>
        <w:rPr>
          <w:rStyle w:val="xeuugli"/>
          <w:rFonts w:ascii="Times New Roman" w:hAnsi="Times New Roman" w:cs="Times New Roman"/>
          <w:b/>
          <w:bCs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>Създаване на еко комитет, който да направи проучване на училището и оценка на неговото екологично състояние;</w:t>
      </w:r>
    </w:p>
    <w:p w14:paraId="5F8201B9" w14:textId="0146F1D8" w:rsidR="00F566C7" w:rsidRPr="00026646" w:rsidRDefault="00F566C7" w:rsidP="00F566C7">
      <w:pPr>
        <w:pStyle w:val="a9"/>
        <w:numPr>
          <w:ilvl w:val="0"/>
          <w:numId w:val="1"/>
        </w:numPr>
        <w:rPr>
          <w:rStyle w:val="xeuugli"/>
          <w:rFonts w:ascii="Times New Roman" w:hAnsi="Times New Roman" w:cs="Times New Roman"/>
          <w:b/>
          <w:bCs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>Планиране и организиране на дейности по озеленяване на училищния двор и разучаване на темите за биоразнообразието;</w:t>
      </w:r>
    </w:p>
    <w:p w14:paraId="58101A1B" w14:textId="2E9EDF7F" w:rsidR="00F566C7" w:rsidRPr="00026646" w:rsidRDefault="00F566C7" w:rsidP="00F566C7">
      <w:pPr>
        <w:pStyle w:val="a9"/>
        <w:numPr>
          <w:ilvl w:val="0"/>
          <w:numId w:val="1"/>
        </w:numPr>
        <w:rPr>
          <w:rStyle w:val="xeuugli"/>
          <w:rFonts w:ascii="Times New Roman" w:hAnsi="Times New Roman" w:cs="Times New Roman"/>
          <w:b/>
          <w:bCs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>Набиране на достатъчно информация и представянето ѝ пред другите ученици за неизчерпаемите и изчерпаемите източници на енергия, както и вредите от използването на твърди горива;</w:t>
      </w:r>
    </w:p>
    <w:p w14:paraId="74C43C90" w14:textId="21E52AEC" w:rsidR="00F566C7" w:rsidRPr="00026646" w:rsidRDefault="00F566C7" w:rsidP="00F566C7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Създаване на еко код на училището, </w:t>
      </w:r>
      <w:r w:rsidR="00623EAD"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в 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>който да бъде вплетен</w:t>
      </w:r>
      <w:r w:rsidR="00623EAD" w:rsidRPr="00026646">
        <w:rPr>
          <w:rStyle w:val="xeuugli"/>
          <w:rFonts w:ascii="Times New Roman" w:hAnsi="Times New Roman" w:cs="Times New Roman"/>
          <w:sz w:val="24"/>
          <w:szCs w:val="24"/>
        </w:rPr>
        <w:t>о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мотото на учениците за зеления и устойчив начин на живот;</w:t>
      </w:r>
    </w:p>
    <w:p w14:paraId="29EDE53F" w14:textId="26549859" w:rsidR="003F2439" w:rsidRPr="00026646" w:rsidRDefault="00BE0D87" w:rsidP="00BE0D8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 xml:space="preserve">Формиране на знания и екологични убеждения и ново отношение на децата към природната среда чрез обучение, труд и </w:t>
      </w:r>
      <w:r w:rsidR="003F210A" w:rsidRPr="00026646">
        <w:rPr>
          <w:rFonts w:ascii="Times New Roman" w:hAnsi="Times New Roman" w:cs="Times New Roman"/>
          <w:sz w:val="24"/>
          <w:szCs w:val="24"/>
        </w:rPr>
        <w:t>и</w:t>
      </w:r>
      <w:r w:rsidRPr="00026646">
        <w:rPr>
          <w:rFonts w:ascii="Times New Roman" w:hAnsi="Times New Roman" w:cs="Times New Roman"/>
          <w:sz w:val="24"/>
          <w:szCs w:val="24"/>
        </w:rPr>
        <w:t>гра.</w:t>
      </w:r>
    </w:p>
    <w:p w14:paraId="2680707D" w14:textId="77777777" w:rsidR="003F2439" w:rsidRPr="00026646" w:rsidRDefault="003F2439" w:rsidP="003F2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6646">
        <w:rPr>
          <w:rFonts w:ascii="Times New Roman" w:hAnsi="Times New Roman" w:cs="Times New Roman"/>
          <w:b/>
          <w:bCs/>
          <w:sz w:val="24"/>
          <w:szCs w:val="24"/>
        </w:rPr>
        <w:t>Резултати:</w:t>
      </w:r>
    </w:p>
    <w:p w14:paraId="2B3371FB" w14:textId="47A0573C" w:rsidR="00165352" w:rsidRPr="00026646" w:rsidRDefault="00165352" w:rsidP="003F2439">
      <w:p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>И тъй като в годините назад сме се включвали в различни</w:t>
      </w:r>
      <w:r w:rsidR="003F210A" w:rsidRPr="00026646">
        <w:rPr>
          <w:rFonts w:ascii="Times New Roman" w:hAnsi="Times New Roman" w:cs="Times New Roman"/>
          <w:sz w:val="24"/>
          <w:szCs w:val="24"/>
        </w:rPr>
        <w:t xml:space="preserve"> екоинициативи</w:t>
      </w:r>
      <w:r w:rsidRPr="00026646">
        <w:rPr>
          <w:rFonts w:ascii="Times New Roman" w:hAnsi="Times New Roman" w:cs="Times New Roman"/>
          <w:sz w:val="24"/>
          <w:szCs w:val="24"/>
        </w:rPr>
        <w:t>, проследихме събитията по инициативата „Влез в зеления кръг“ и дейностите на различни училища и организации. Това ни вдъхнови да станем и ние част от Зеления кръг на сертифицираните екоучилища.</w:t>
      </w:r>
    </w:p>
    <w:p w14:paraId="42516128" w14:textId="278AC104" w:rsidR="00623EAD" w:rsidRPr="00026646" w:rsidRDefault="00623EAD" w:rsidP="003F2439">
      <w:p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 xml:space="preserve">В началото на учебната 2023/2024 година получихме покана за поредното обучение на </w:t>
      </w:r>
      <w:r w:rsidR="00D22FB9" w:rsidRPr="00026646">
        <w:rPr>
          <w:rFonts w:ascii="Times New Roman" w:hAnsi="Times New Roman" w:cs="Times New Roman"/>
          <w:sz w:val="24"/>
          <w:szCs w:val="24"/>
        </w:rPr>
        <w:t>кампанията.</w:t>
      </w:r>
    </w:p>
    <w:p w14:paraId="32B387E2" w14:textId="77777777" w:rsidR="003F210A" w:rsidRPr="00026646" w:rsidRDefault="00165352" w:rsidP="003F2439">
      <w:pPr>
        <w:rPr>
          <w:rFonts w:ascii="Times New Roman" w:hAnsi="Times New Roman" w:cs="Times New Roman"/>
          <w:sz w:val="24"/>
          <w:szCs w:val="24"/>
        </w:rPr>
      </w:pPr>
      <w:r w:rsidRPr="00026646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4050FE" w:rsidRPr="00026646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Pr="00026646">
        <w:rPr>
          <w:rFonts w:ascii="Times New Roman" w:hAnsi="Times New Roman" w:cs="Times New Roman"/>
          <w:sz w:val="24"/>
          <w:szCs w:val="24"/>
        </w:rPr>
        <w:br/>
        <w:t xml:space="preserve">Когато </w:t>
      </w:r>
      <w:r w:rsidR="004050FE" w:rsidRPr="00026646">
        <w:rPr>
          <w:rFonts w:ascii="Times New Roman" w:hAnsi="Times New Roman" w:cs="Times New Roman"/>
          <w:sz w:val="24"/>
          <w:szCs w:val="24"/>
        </w:rPr>
        <w:t>споделихме с колегите</w:t>
      </w:r>
      <w:r w:rsidRPr="00026646">
        <w:rPr>
          <w:rFonts w:ascii="Times New Roman" w:hAnsi="Times New Roman" w:cs="Times New Roman"/>
          <w:sz w:val="24"/>
          <w:szCs w:val="24"/>
        </w:rPr>
        <w:t xml:space="preserve"> и учениците, че училището ще кандидатства за приза „Зелен флаг“ и званието Екоучилище, всички много се зарадваха.</w:t>
      </w:r>
      <w:r w:rsidR="004050FE" w:rsidRPr="00026646">
        <w:rPr>
          <w:rFonts w:ascii="Times New Roman" w:hAnsi="Times New Roman" w:cs="Times New Roman"/>
          <w:sz w:val="24"/>
          <w:szCs w:val="24"/>
        </w:rPr>
        <w:t xml:space="preserve"> Предстояха </w:t>
      </w:r>
      <w:r w:rsidRPr="00026646">
        <w:rPr>
          <w:rFonts w:ascii="Times New Roman" w:hAnsi="Times New Roman" w:cs="Times New Roman"/>
          <w:sz w:val="24"/>
          <w:szCs w:val="24"/>
        </w:rPr>
        <w:t>задължителните стъпки, по които трябваше да преминем</w:t>
      </w:r>
      <w:r w:rsidR="004050FE" w:rsidRPr="00026646">
        <w:rPr>
          <w:rFonts w:ascii="Times New Roman" w:hAnsi="Times New Roman" w:cs="Times New Roman"/>
          <w:sz w:val="24"/>
          <w:szCs w:val="24"/>
        </w:rPr>
        <w:t>.</w:t>
      </w:r>
      <w:r w:rsidRPr="00026646">
        <w:rPr>
          <w:rFonts w:ascii="Times New Roman" w:hAnsi="Times New Roman" w:cs="Times New Roman"/>
          <w:sz w:val="24"/>
          <w:szCs w:val="24"/>
        </w:rPr>
        <w:t xml:space="preserve"> </w:t>
      </w:r>
      <w:r w:rsidR="004050FE" w:rsidRPr="00026646">
        <w:rPr>
          <w:rFonts w:ascii="Times New Roman" w:hAnsi="Times New Roman" w:cs="Times New Roman"/>
          <w:sz w:val="24"/>
          <w:szCs w:val="24"/>
        </w:rPr>
        <w:t xml:space="preserve"> </w:t>
      </w:r>
      <w:r w:rsidRPr="00026646">
        <w:rPr>
          <w:rFonts w:ascii="Times New Roman" w:hAnsi="Times New Roman" w:cs="Times New Roman"/>
          <w:sz w:val="24"/>
          <w:szCs w:val="24"/>
        </w:rPr>
        <w:t> </w:t>
      </w:r>
    </w:p>
    <w:p w14:paraId="275823D4" w14:textId="41C00AC6" w:rsidR="004050FE" w:rsidRPr="00026646" w:rsidRDefault="003F210A" w:rsidP="003F2439">
      <w:p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 xml:space="preserve">Много труд, разнообразни дейности, общи усилия на ученици, учители и родители  - това беше нашият път от изграждане на Екокомитет в началото на учебната година до признанието ЕКОУЧИЛИЩЕ.  Събирахме </w:t>
      </w:r>
      <w:r w:rsidR="00DC2008" w:rsidRPr="00026646">
        <w:rPr>
          <w:rFonts w:ascii="Times New Roman" w:hAnsi="Times New Roman" w:cs="Times New Roman"/>
          <w:sz w:val="24"/>
          <w:szCs w:val="24"/>
        </w:rPr>
        <w:t>разделно</w:t>
      </w:r>
      <w:r w:rsidRPr="00026646">
        <w:rPr>
          <w:rFonts w:ascii="Times New Roman" w:hAnsi="Times New Roman" w:cs="Times New Roman"/>
          <w:sz w:val="24"/>
          <w:szCs w:val="24"/>
        </w:rPr>
        <w:t xml:space="preserve"> отпадъци; изработихме съдове за разделно събиране; рециклирахме хартия; засаждахме цветя в училищни</w:t>
      </w:r>
      <w:r w:rsidR="00DC2008" w:rsidRPr="00026646">
        <w:rPr>
          <w:rFonts w:ascii="Times New Roman" w:hAnsi="Times New Roman" w:cs="Times New Roman"/>
          <w:sz w:val="24"/>
          <w:szCs w:val="24"/>
        </w:rPr>
        <w:t>я</w:t>
      </w:r>
      <w:r w:rsidRPr="00026646">
        <w:rPr>
          <w:rFonts w:ascii="Times New Roman" w:hAnsi="Times New Roman" w:cs="Times New Roman"/>
          <w:sz w:val="24"/>
          <w:szCs w:val="24"/>
        </w:rPr>
        <w:t xml:space="preserve"> двор; маркирахме и надписахме всички дървета в Зеления двор на нашето училище; участвахме в „Часът на Девин“, събирахме пластмаса и </w:t>
      </w:r>
      <w:proofErr w:type="spellStart"/>
      <w:r w:rsidRPr="00026646">
        <w:rPr>
          <w:rFonts w:ascii="Times New Roman" w:hAnsi="Times New Roman" w:cs="Times New Roman"/>
          <w:sz w:val="24"/>
          <w:szCs w:val="24"/>
        </w:rPr>
        <w:t>кенчета</w:t>
      </w:r>
      <w:proofErr w:type="spellEnd"/>
      <w:r w:rsidRPr="00026646">
        <w:rPr>
          <w:rFonts w:ascii="Times New Roman" w:hAnsi="Times New Roman" w:cs="Times New Roman"/>
          <w:sz w:val="24"/>
          <w:szCs w:val="24"/>
        </w:rPr>
        <w:t xml:space="preserve">; участвахме в конкурс за изработване на </w:t>
      </w:r>
      <w:proofErr w:type="spellStart"/>
      <w:r w:rsidRPr="00026646">
        <w:rPr>
          <w:rFonts w:ascii="Times New Roman" w:hAnsi="Times New Roman" w:cs="Times New Roman"/>
          <w:sz w:val="24"/>
          <w:szCs w:val="24"/>
        </w:rPr>
        <w:t>екокод</w:t>
      </w:r>
      <w:proofErr w:type="spellEnd"/>
      <w:r w:rsidRPr="00026646">
        <w:rPr>
          <w:rFonts w:ascii="Times New Roman" w:hAnsi="Times New Roman" w:cs="Times New Roman"/>
          <w:sz w:val="24"/>
          <w:szCs w:val="24"/>
        </w:rPr>
        <w:t>. Всички заедно извървяхме 7-те стъпки към признанието. Всички заедно „влязохме“ в Зеления кръг.</w:t>
      </w:r>
      <w:r w:rsidR="00165352" w:rsidRPr="00026646">
        <w:rPr>
          <w:rFonts w:ascii="Times New Roman" w:hAnsi="Times New Roman" w:cs="Times New Roman"/>
          <w:sz w:val="24"/>
          <w:szCs w:val="24"/>
        </w:rPr>
        <w:br/>
      </w:r>
      <w:r w:rsidR="004050FE" w:rsidRPr="00026646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165352" w:rsidRPr="00026646">
        <w:rPr>
          <w:rFonts w:ascii="Times New Roman" w:hAnsi="Times New Roman" w:cs="Times New Roman"/>
          <w:sz w:val="24"/>
          <w:szCs w:val="24"/>
        </w:rPr>
        <w:br/>
        <w:t>Едно от предизвикателствата беше недостатъчно застъпената в учебните програми екологична тематика. Затова раз</w:t>
      </w:r>
      <w:r w:rsidR="004050FE" w:rsidRPr="00026646">
        <w:rPr>
          <w:rFonts w:ascii="Times New Roman" w:hAnsi="Times New Roman" w:cs="Times New Roman"/>
          <w:sz w:val="24"/>
          <w:szCs w:val="24"/>
        </w:rPr>
        <w:t>читахме на</w:t>
      </w:r>
      <w:r w:rsidR="00165352" w:rsidRPr="00026646">
        <w:rPr>
          <w:rFonts w:ascii="Times New Roman" w:hAnsi="Times New Roman" w:cs="Times New Roman"/>
          <w:sz w:val="24"/>
          <w:szCs w:val="24"/>
        </w:rPr>
        <w:t xml:space="preserve"> извънкласни дейности в тази посока</w:t>
      </w:r>
      <w:r w:rsidR="004050FE" w:rsidRPr="00026646">
        <w:rPr>
          <w:rFonts w:ascii="Times New Roman" w:hAnsi="Times New Roman" w:cs="Times New Roman"/>
          <w:sz w:val="24"/>
          <w:szCs w:val="24"/>
        </w:rPr>
        <w:t xml:space="preserve"> – да </w:t>
      </w:r>
      <w:r w:rsidR="00165352" w:rsidRPr="00026646">
        <w:rPr>
          <w:rFonts w:ascii="Times New Roman" w:hAnsi="Times New Roman" w:cs="Times New Roman"/>
          <w:sz w:val="24"/>
          <w:szCs w:val="24"/>
        </w:rPr>
        <w:t xml:space="preserve">учим учениците  да рециклират и да създават красота от отпадъци. </w:t>
      </w:r>
    </w:p>
    <w:p w14:paraId="2DA83FC3" w14:textId="5075190A" w:rsidR="00BE0D87" w:rsidRPr="00026646" w:rsidRDefault="00165352" w:rsidP="003F2439">
      <w:p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 xml:space="preserve">Друго предизвикателство </w:t>
      </w:r>
      <w:r w:rsidR="004050FE" w:rsidRPr="00026646">
        <w:rPr>
          <w:rFonts w:ascii="Times New Roman" w:hAnsi="Times New Roman" w:cs="Times New Roman"/>
          <w:sz w:val="24"/>
          <w:szCs w:val="24"/>
        </w:rPr>
        <w:t>беш</w:t>
      </w:r>
      <w:r w:rsidRPr="00026646">
        <w:rPr>
          <w:rFonts w:ascii="Times New Roman" w:hAnsi="Times New Roman" w:cs="Times New Roman"/>
          <w:sz w:val="24"/>
          <w:szCs w:val="24"/>
        </w:rPr>
        <w:t xml:space="preserve">е високият разход на електроенергия в училището, което беше частично решено чрез информационни кампании и спазване на определени </w:t>
      </w:r>
      <w:r w:rsidRPr="00026646">
        <w:rPr>
          <w:rFonts w:ascii="Times New Roman" w:hAnsi="Times New Roman" w:cs="Times New Roman"/>
          <w:sz w:val="24"/>
          <w:szCs w:val="24"/>
        </w:rPr>
        <w:lastRenderedPageBreak/>
        <w:t>правила. Вследствие на предприетите действия разходът на електроенергия в училището бе намален.</w:t>
      </w:r>
    </w:p>
    <w:p w14:paraId="676D5695" w14:textId="6FBC85B1" w:rsidR="00D22FB9" w:rsidRPr="00026646" w:rsidRDefault="00D22FB9" w:rsidP="00D22FB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26646">
        <w:rPr>
          <w:rFonts w:ascii="Times New Roman" w:hAnsi="Times New Roman" w:cs="Times New Roman"/>
          <w:sz w:val="24"/>
          <w:szCs w:val="24"/>
        </w:rPr>
        <w:t>В часовете по БЕЛ пред учениците се поставяха задачи за търсене и набавяне на информация по зададена тема.</w:t>
      </w:r>
    </w:p>
    <w:p w14:paraId="28B99078" w14:textId="0307B1E1" w:rsidR="00D22FB9" w:rsidRPr="00026646" w:rsidRDefault="00D22FB9" w:rsidP="00D22FB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26646">
        <w:rPr>
          <w:rFonts w:ascii="Times New Roman" w:hAnsi="Times New Roman" w:cs="Times New Roman"/>
          <w:sz w:val="24"/>
          <w:szCs w:val="24"/>
        </w:rPr>
        <w:t>Английски език – Обогатиха речниковия си запас по езика с лексика, свързана с посочените теми.</w:t>
      </w:r>
    </w:p>
    <w:p w14:paraId="7BD5CFCD" w14:textId="7B75CFC6" w:rsidR="00D22FB9" w:rsidRPr="00026646" w:rsidRDefault="00D22FB9" w:rsidP="00D22FB9">
      <w:pPr>
        <w:pStyle w:val="a9"/>
        <w:numPr>
          <w:ilvl w:val="0"/>
          <w:numId w:val="1"/>
        </w:numPr>
        <w:rPr>
          <w:rStyle w:val="xeuugli"/>
          <w:rFonts w:ascii="Times New Roman" w:hAnsi="Times New Roman" w:cs="Times New Roman"/>
          <w:sz w:val="24"/>
          <w:szCs w:val="24"/>
          <w:lang w:val="en-US"/>
        </w:rPr>
      </w:pPr>
      <w:r w:rsidRPr="00026646">
        <w:rPr>
          <w:rFonts w:ascii="Times New Roman" w:hAnsi="Times New Roman" w:cs="Times New Roman"/>
          <w:sz w:val="24"/>
          <w:szCs w:val="24"/>
        </w:rPr>
        <w:t>Човекът и природата – Намериха информация за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различните видове растения животни и техните хабитати.</w:t>
      </w:r>
    </w:p>
    <w:p w14:paraId="2323320B" w14:textId="163B2190" w:rsidR="00D22FB9" w:rsidRPr="00026646" w:rsidRDefault="00D22FB9" w:rsidP="00D22FB9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Човекът и обществото - Надградиха знанията си за климат и климатични промени. </w:t>
      </w:r>
      <w:r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Учениците са запозна</w:t>
      </w:r>
      <w:r w:rsidR="006A336C"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ха</w:t>
      </w:r>
      <w:r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със световните океани</w:t>
      </w:r>
      <w:r w:rsidR="006A336C"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</w:t>
      </w:r>
      <w:r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тяхното местоположение</w:t>
      </w:r>
      <w:r w:rsidR="006A336C"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</w:t>
      </w:r>
      <w:r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видове обитатели и основните и</w:t>
      </w:r>
      <w:r w:rsidR="006A336C"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</w:t>
      </w:r>
      <w:r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6A336C"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еко</w:t>
      </w:r>
      <w:r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логични проблеми</w:t>
      </w:r>
      <w:r w:rsidR="006A336C"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28E5D31A" w14:textId="673FD8B1" w:rsidR="00D22FB9" w:rsidRPr="00026646" w:rsidRDefault="006A336C" w:rsidP="00D22FB9">
      <w:pPr>
        <w:pStyle w:val="a9"/>
        <w:numPr>
          <w:ilvl w:val="0"/>
          <w:numId w:val="1"/>
        </w:numPr>
        <w:rPr>
          <w:rStyle w:val="xeuugli"/>
          <w:rFonts w:ascii="Times New Roman" w:hAnsi="Times New Roman" w:cs="Times New Roman"/>
          <w:sz w:val="24"/>
          <w:szCs w:val="24"/>
          <w:lang w:val="en-US"/>
        </w:rPr>
      </w:pPr>
      <w:r w:rsidRPr="00026646">
        <w:rPr>
          <w:rFonts w:ascii="Times New Roman" w:hAnsi="Times New Roman" w:cs="Times New Roman"/>
          <w:sz w:val="24"/>
          <w:szCs w:val="24"/>
        </w:rPr>
        <w:t xml:space="preserve">Компютърно моделиране - 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>Постигната е висока мотивираност за работа по темата, както и за работа с различни видове приложения за създаване на музика.</w:t>
      </w:r>
    </w:p>
    <w:p w14:paraId="2F9CC7B2" w14:textId="22A0D0DA" w:rsidR="006A336C" w:rsidRPr="00026646" w:rsidRDefault="006A336C" w:rsidP="00D22FB9">
      <w:pPr>
        <w:pStyle w:val="a9"/>
        <w:numPr>
          <w:ilvl w:val="0"/>
          <w:numId w:val="1"/>
        </w:numPr>
        <w:rPr>
          <w:rStyle w:val="xeuugli"/>
          <w:rFonts w:ascii="Times New Roman" w:hAnsi="Times New Roman" w:cs="Times New Roman"/>
          <w:sz w:val="24"/>
          <w:szCs w:val="24"/>
          <w:lang w:val="en-US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Технологии и предприемачество - Развито е сръчността и умението за работа с различни видове материали. </w:t>
      </w:r>
    </w:p>
    <w:p w14:paraId="5206FB88" w14:textId="77777777" w:rsidR="006A336C" w:rsidRPr="00026646" w:rsidRDefault="006A336C" w:rsidP="006A336C">
      <w:pPr>
        <w:rPr>
          <w:rFonts w:ascii="Times New Roman" w:hAnsi="Times New Roman" w:cs="Times New Roman"/>
          <w:sz w:val="24"/>
          <w:szCs w:val="24"/>
        </w:rPr>
      </w:pPr>
    </w:p>
    <w:p w14:paraId="46E80332" w14:textId="328D5C28" w:rsidR="006A336C" w:rsidRPr="00026646" w:rsidRDefault="006A336C" w:rsidP="006A336C">
      <w:pPr>
        <w:rPr>
          <w:rStyle w:val="xeuugli"/>
          <w:rFonts w:ascii="Times New Roman" w:hAnsi="Times New Roman" w:cs="Times New Roman"/>
          <w:b/>
          <w:bCs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b/>
          <w:bCs/>
          <w:sz w:val="24"/>
          <w:szCs w:val="24"/>
        </w:rPr>
        <w:t>Изпълнение на дейността:</w:t>
      </w:r>
    </w:p>
    <w:p w14:paraId="6DF2AD6F" w14:textId="0928F1CD" w:rsidR="006A336C" w:rsidRPr="00026646" w:rsidRDefault="006A336C" w:rsidP="006A336C">
      <w:pPr>
        <w:rPr>
          <w:rStyle w:val="xeuugli"/>
          <w:rFonts w:ascii="Times New Roman" w:hAnsi="Times New Roman" w:cs="Times New Roman"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>Изпълнението на дейността започна поетапно. На първо място трябваше да запознаем учениците с глобалните проблеми на екологичното равновесие в световен мащаб. Много зони по света изпитват кризисна нужда от спешни мерки за възстановяване на екологичното и биологичното равновесие.  Нашите малки ученици споделиха собствени виждания и информация по този въпрос.  Интересът на децата беше възбуден и така пристъпихме към първото поставяне на задачи.  Всеки трябваше да избере район по света, за който е чул или му е интересен и да проучи с какви екологични проблеми се сблъсква общността там.  Събраната информация трябваше да бъде представена пред класа в кратък и интересен формат. Учениците получиха подкрепа от семействата и всеки беше избрал своето любимо или интересно място.</w:t>
      </w:r>
    </w:p>
    <w:p w14:paraId="2364910D" w14:textId="48FF806C" w:rsidR="006A336C" w:rsidRPr="00026646" w:rsidRDefault="006A336C" w:rsidP="006A336C">
      <w:pPr>
        <w:rPr>
          <w:rStyle w:val="xeuugli"/>
          <w:rFonts w:ascii="Times New Roman" w:hAnsi="Times New Roman" w:cs="Times New Roman"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След като тази дейност беше завършена в рамките на класа, преминахме към следващата логична стъпка - да запознаем цялата училищна общност с нуждата от зелено поведение и най-вече зелено мислене и отношение на всеки един от нас.  Тъй като децата бяха убедени, че всяко едно действие е от значение за обръщане на </w:t>
      </w:r>
      <w:r w:rsidR="00635C06"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негативния 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>процес</w:t>
      </w:r>
      <w:r w:rsidR="00635C06"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и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 </w:t>
      </w:r>
      <w:r w:rsidR="00635C06" w:rsidRPr="00026646">
        <w:rPr>
          <w:rStyle w:val="xeuugli"/>
          <w:rFonts w:ascii="Times New Roman" w:hAnsi="Times New Roman" w:cs="Times New Roman"/>
          <w:sz w:val="24"/>
          <w:szCs w:val="24"/>
        </w:rPr>
        <w:t>о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>братно</w:t>
      </w:r>
      <w:r w:rsidR="00635C06" w:rsidRPr="00026646">
        <w:rPr>
          <w:rStyle w:val="xeuugli"/>
          <w:rFonts w:ascii="Times New Roman" w:hAnsi="Times New Roman" w:cs="Times New Roman"/>
          <w:sz w:val="24"/>
          <w:szCs w:val="24"/>
        </w:rPr>
        <w:t>то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- всяко едно действие е от значение за задълбочаване на нашите световни проблеми.</w:t>
      </w:r>
    </w:p>
    <w:p w14:paraId="579F2CB3" w14:textId="348C40E8" w:rsidR="006A336C" w:rsidRPr="00026646" w:rsidRDefault="006A336C" w:rsidP="006A336C">
      <w:pPr>
        <w:rPr>
          <w:rStyle w:val="xeuugli"/>
          <w:rFonts w:ascii="Times New Roman" w:hAnsi="Times New Roman" w:cs="Times New Roman"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>В часовете по „Човекът и природата“ учениците също получиха задача да открият растение, което е застрашено и вписано в червената книга на България. Така от световните проблеми се насочихме към нашата китна държава. Децата споделиха, че и тук нерядко с</w:t>
      </w:r>
      <w:r w:rsidR="00635C06" w:rsidRPr="00026646">
        <w:rPr>
          <w:rStyle w:val="xeuugli"/>
          <w:rFonts w:ascii="Times New Roman" w:hAnsi="Times New Roman" w:cs="Times New Roman"/>
          <w:sz w:val="24"/>
          <w:szCs w:val="24"/>
        </w:rPr>
        <w:t>а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виждали нерегламентирани сметища и задаваха логичните въпроси дали те не вредят на околната среда</w:t>
      </w:r>
      <w:r w:rsidR="00ED5D22" w:rsidRPr="00026646">
        <w:rPr>
          <w:rStyle w:val="xeuugli"/>
          <w:rFonts w:ascii="Times New Roman" w:hAnsi="Times New Roman" w:cs="Times New Roman"/>
          <w:sz w:val="24"/>
          <w:szCs w:val="24"/>
        </w:rPr>
        <w:t>,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на почвите и на водите</w:t>
      </w:r>
      <w:r w:rsidR="00ED5D22" w:rsidRPr="00026646">
        <w:rPr>
          <w:rStyle w:val="xeuugli"/>
          <w:rFonts w:ascii="Times New Roman" w:hAnsi="Times New Roman" w:cs="Times New Roman"/>
          <w:sz w:val="24"/>
          <w:szCs w:val="24"/>
        </w:rPr>
        <w:t>,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и как точно се случва това</w:t>
      </w:r>
      <w:r w:rsidR="00ED5D22" w:rsidRPr="00026646">
        <w:rPr>
          <w:rStyle w:val="xeuugli"/>
          <w:rFonts w:ascii="Times New Roman" w:hAnsi="Times New Roman" w:cs="Times New Roman"/>
          <w:sz w:val="24"/>
          <w:szCs w:val="24"/>
        </w:rPr>
        <w:t>.</w:t>
      </w:r>
    </w:p>
    <w:p w14:paraId="4B9C0393" w14:textId="657CFA66" w:rsidR="00ED5D22" w:rsidRPr="00026646" w:rsidRDefault="00ED5D22" w:rsidP="006A336C">
      <w:pPr>
        <w:rPr>
          <w:rStyle w:val="xeuugli"/>
          <w:rFonts w:ascii="Times New Roman" w:hAnsi="Times New Roman" w:cs="Times New Roman"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По темата замърсяване на въздуха децата споделиха, че са наясно, че белите дробове на планетата това са зелените растения и най-вече дърветата. В часовете по английски език вече бяха учили за амазонската джунгла и за проблемите, които съществуват там с изсичане на дърветата. Също така бяха се запознали с различни инициативи на деца от 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lastRenderedPageBreak/>
        <w:t>всякакви държави, които засаждат дървета символично,  за да покажат на възрастните и на света, че бъдещето на децата зависи от чистия въздух.</w:t>
      </w:r>
    </w:p>
    <w:p w14:paraId="1ED77C51" w14:textId="573CC5AB" w:rsidR="00ED5D22" w:rsidRPr="00026646" w:rsidRDefault="00ED5D22" w:rsidP="006A336C">
      <w:pPr>
        <w:rPr>
          <w:rStyle w:val="xeuugli"/>
          <w:rFonts w:ascii="Times New Roman" w:hAnsi="Times New Roman" w:cs="Times New Roman"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>Последвахме примера на много европейски държави и ние също засадихме дръвчета в двора на училището.  Предприехме и мерки за грижа към съществуващите вече дръвчета. Децата мотивираха родителите си да поемат ангажимент в своите дворове или градини на близки хора да засадят по едно дърво, да го заснемат и да го представят периодично в неговия растеж.</w:t>
      </w:r>
    </w:p>
    <w:p w14:paraId="067A1A56" w14:textId="0DA13AD1" w:rsidR="00ED5D22" w:rsidRPr="00026646" w:rsidRDefault="00ED5D22" w:rsidP="006A336C">
      <w:pPr>
        <w:rPr>
          <w:rStyle w:val="xeuugli"/>
          <w:rFonts w:ascii="Times New Roman" w:hAnsi="Times New Roman" w:cs="Times New Roman"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Една неизменна стъпка от цялата програма е създаването на еко-код. </w:t>
      </w:r>
      <w:r w:rsidR="00004667" w:rsidRPr="00026646">
        <w:rPr>
          <w:rStyle w:val="xeuugli"/>
          <w:rFonts w:ascii="Times New Roman" w:hAnsi="Times New Roman" w:cs="Times New Roman"/>
          <w:sz w:val="24"/>
          <w:szCs w:val="24"/>
        </w:rPr>
        <w:t>Т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>ози код децата сами решиха да създадат на английски</w:t>
      </w:r>
      <w:r w:rsidR="00004667" w:rsidRPr="00026646">
        <w:rPr>
          <w:rStyle w:val="xeuugli"/>
          <w:rFonts w:ascii="Times New Roman" w:hAnsi="Times New Roman" w:cs="Times New Roman"/>
          <w:sz w:val="24"/>
          <w:szCs w:val="24"/>
        </w:rPr>
        <w:t>,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тъй като това е езикът за общуване по целия свят</w:t>
      </w:r>
      <w:r w:rsidR="00004667" w:rsidRPr="00026646">
        <w:rPr>
          <w:rStyle w:val="xeuugli"/>
          <w:rFonts w:ascii="Times New Roman" w:hAnsi="Times New Roman" w:cs="Times New Roman"/>
          <w:sz w:val="24"/>
          <w:szCs w:val="24"/>
        </w:rPr>
        <w:t>.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</w:t>
      </w:r>
      <w:r w:rsidR="00004667" w:rsidRPr="00026646">
        <w:rPr>
          <w:rStyle w:val="xeuugli"/>
          <w:rFonts w:ascii="Times New Roman" w:hAnsi="Times New Roman" w:cs="Times New Roman"/>
          <w:sz w:val="24"/>
          <w:szCs w:val="24"/>
        </w:rPr>
        <w:t>Прецениха,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че тяхното послание по-лесно ще стигне до децата и до хората от другите държави</w:t>
      </w:r>
      <w:r w:rsidR="00004667" w:rsidRPr="00026646">
        <w:rPr>
          <w:rStyle w:val="xeuugli"/>
          <w:rFonts w:ascii="Times New Roman" w:hAnsi="Times New Roman" w:cs="Times New Roman"/>
          <w:sz w:val="24"/>
          <w:szCs w:val="24"/>
        </w:rPr>
        <w:t>.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</w:t>
      </w:r>
      <w:r w:rsidR="00004667" w:rsidRPr="00026646">
        <w:rPr>
          <w:rStyle w:val="xeuugli"/>
          <w:rFonts w:ascii="Times New Roman" w:hAnsi="Times New Roman" w:cs="Times New Roman"/>
          <w:sz w:val="24"/>
          <w:szCs w:val="24"/>
        </w:rPr>
        <w:t>И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>скаха всички да чуят техния призив</w:t>
      </w:r>
      <w:r w:rsidR="00004667" w:rsidRPr="00026646">
        <w:rPr>
          <w:rStyle w:val="xeuugli"/>
          <w:rFonts w:ascii="Times New Roman" w:hAnsi="Times New Roman" w:cs="Times New Roman"/>
          <w:sz w:val="24"/>
          <w:szCs w:val="24"/>
        </w:rPr>
        <w:t>.</w:t>
      </w:r>
    </w:p>
    <w:p w14:paraId="2A4D8A2A" w14:textId="3436520D" w:rsidR="00004667" w:rsidRPr="00026646" w:rsidRDefault="00004667" w:rsidP="000046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За съставянето на текста за еко кода, използвахме като основа принципа </w:t>
      </w:r>
      <w:proofErr w:type="spellStart"/>
      <w:r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Reduce</w:t>
      </w:r>
      <w:proofErr w:type="spellEnd"/>
      <w:r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-</w:t>
      </w:r>
      <w:proofErr w:type="spellStart"/>
      <w:r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Reuse-Recycle</w:t>
      </w:r>
      <w:proofErr w:type="spellEnd"/>
      <w:r w:rsidRPr="0002664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 Или – намали, използвай повторно, рециклирай!</w:t>
      </w:r>
    </w:p>
    <w:p w14:paraId="1FF8B496" w14:textId="31E1A51E" w:rsidR="00004667" w:rsidRPr="00026646" w:rsidRDefault="00004667" w:rsidP="00004667">
      <w:pPr>
        <w:spacing w:after="0" w:line="240" w:lineRule="auto"/>
        <w:rPr>
          <w:rStyle w:val="xeuugli"/>
          <w:rFonts w:ascii="Times New Roman" w:hAnsi="Times New Roman" w:cs="Times New Roman"/>
          <w:sz w:val="24"/>
          <w:szCs w:val="24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>Поредица от часове по компютърно моделиране разучаваха различни приложения, с които да създадат ритъм към своя текст. Накрая изслушаха всички идеи, изпълниха ги едновременно с написания текст, гласуваха и одобриха един вариант на еко кода.</w:t>
      </w:r>
    </w:p>
    <w:p w14:paraId="45342E5D" w14:textId="17559FD8" w:rsidR="00BE0D87" w:rsidRPr="00026646" w:rsidRDefault="00004667" w:rsidP="001907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Най-хубавата част е, че в техния интересен и дори леко закачлив текст имаше откровен детски призив и искрена молба </w:t>
      </w:r>
      <w:r w:rsidR="001907B1" w:rsidRPr="00026646">
        <w:rPr>
          <w:rStyle w:val="xeuugli"/>
          <w:rFonts w:ascii="Times New Roman" w:hAnsi="Times New Roman" w:cs="Times New Roman"/>
          <w:sz w:val="24"/>
          <w:szCs w:val="24"/>
        </w:rPr>
        <w:t>-</w:t>
      </w:r>
      <w:r w:rsidRPr="00026646">
        <w:rPr>
          <w:rStyle w:val="xeuugli"/>
          <w:rFonts w:ascii="Times New Roman" w:hAnsi="Times New Roman" w:cs="Times New Roman"/>
          <w:sz w:val="24"/>
          <w:szCs w:val="24"/>
        </w:rPr>
        <w:t xml:space="preserve"> да се създаде по-добро бъдеще за нашите деца - бъдещето на нашата планета.</w:t>
      </w:r>
    </w:p>
    <w:p w14:paraId="57B856CC" w14:textId="77777777" w:rsidR="001907B1" w:rsidRPr="00026646" w:rsidRDefault="001907B1" w:rsidP="001907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90AE86D" w14:textId="17CCC956" w:rsidR="00AC61F2" w:rsidRPr="00026646" w:rsidRDefault="00BE0D87" w:rsidP="008E4D6F">
      <w:p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 xml:space="preserve"> </w:t>
      </w:r>
      <w:r w:rsidR="003F210A" w:rsidRPr="00026646">
        <w:rPr>
          <w:rFonts w:ascii="Times New Roman" w:hAnsi="Times New Roman" w:cs="Times New Roman"/>
          <w:sz w:val="24"/>
          <w:szCs w:val="24"/>
        </w:rPr>
        <w:t>Сертифицирането подейства като катализатор за увеличаването на екологичната осведоменост, въображението и творчеството на децата. Обособихме еко кът в училището, където изложихме снимки и резултати от проектите и поставихме „Зеления флаг“. Инициативите потвърдиха уменията на колегите да работят в екип. Силните впечатления на учениците и запомнящите се моменти от наученото и преживяното ще бъдат и основният мотив да продължим с нови еко инициативи и дейности. Родителите също с готовност се включиха в екологичните дейности и ни подкрепиха като Екоучилище.</w:t>
      </w:r>
    </w:p>
    <w:p w14:paraId="5E55E084" w14:textId="02659740" w:rsidR="008E4D6F" w:rsidRPr="00026646" w:rsidRDefault="004050FE" w:rsidP="008E4D6F">
      <w:pPr>
        <w:rPr>
          <w:rFonts w:ascii="Times New Roman" w:hAnsi="Times New Roman" w:cs="Times New Roman"/>
          <w:sz w:val="24"/>
          <w:szCs w:val="24"/>
        </w:rPr>
      </w:pPr>
      <w:r w:rsidRPr="00026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66151" w14:textId="17E2B980" w:rsidR="009F5CD8" w:rsidRPr="00B01EC7" w:rsidRDefault="003F210A" w:rsidP="007A4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5E1B8" w14:textId="4157C7C4" w:rsidR="009F5CD8" w:rsidRDefault="007A4677" w:rsidP="001D7CDD">
      <w:pPr>
        <w:rPr>
          <w:rFonts w:ascii="Times New Roman" w:hAnsi="Times New Roman" w:cs="Times New Roman"/>
          <w:sz w:val="24"/>
          <w:szCs w:val="24"/>
        </w:rPr>
      </w:pPr>
      <w:r w:rsidRPr="007A4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804D8" w14:textId="77777777" w:rsidR="009F5CD8" w:rsidRDefault="009F5CD8" w:rsidP="007A4677">
      <w:pPr>
        <w:rPr>
          <w:rFonts w:ascii="Times New Roman" w:hAnsi="Times New Roman" w:cs="Times New Roman"/>
          <w:sz w:val="24"/>
          <w:szCs w:val="24"/>
        </w:rPr>
      </w:pPr>
    </w:p>
    <w:p w14:paraId="74D04CD5" w14:textId="77777777" w:rsidR="009F5CD8" w:rsidRDefault="009F5CD8" w:rsidP="007A4677">
      <w:pPr>
        <w:rPr>
          <w:rFonts w:ascii="Times New Roman" w:hAnsi="Times New Roman" w:cs="Times New Roman"/>
          <w:sz w:val="24"/>
          <w:szCs w:val="24"/>
        </w:rPr>
      </w:pPr>
    </w:p>
    <w:p w14:paraId="0A14379A" w14:textId="77777777" w:rsidR="00B6222F" w:rsidRPr="00D9161E" w:rsidRDefault="00B6222F" w:rsidP="000A4801">
      <w:pPr>
        <w:jc w:val="both"/>
        <w:rPr>
          <w:rFonts w:ascii="Times New Roman" w:hAnsi="Times New Roman" w:cs="Times New Roman"/>
          <w:sz w:val="24"/>
          <w:szCs w:val="24"/>
        </w:rPr>
      </w:pPr>
      <w:r w:rsidRPr="00D9161E">
        <w:rPr>
          <w:rFonts w:ascii="Times New Roman" w:hAnsi="Times New Roman" w:cs="Times New Roman"/>
          <w:sz w:val="24"/>
          <w:szCs w:val="24"/>
        </w:rPr>
        <w:t>Използвани източници:</w:t>
      </w:r>
    </w:p>
    <w:p w14:paraId="2F948AA0" w14:textId="69ECE408" w:rsidR="007A4677" w:rsidRDefault="00B6222F" w:rsidP="000A48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764F">
          <w:rPr>
            <w:rStyle w:val="ae"/>
            <w:rFonts w:ascii="Times New Roman" w:hAnsi="Times New Roman" w:cs="Times New Roman"/>
            <w:sz w:val="24"/>
            <w:szCs w:val="24"/>
          </w:rPr>
          <w:t>https://www.lessonsfromnature.org/bg/share/</w:t>
        </w:r>
      </w:hyperlink>
    </w:p>
    <w:p w14:paraId="74D53288" w14:textId="66456561" w:rsidR="00FC2F0E" w:rsidRDefault="00FC2F0E" w:rsidP="000A48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C764F">
          <w:rPr>
            <w:rStyle w:val="ae"/>
            <w:rFonts w:ascii="Times New Roman" w:hAnsi="Times New Roman" w:cs="Times New Roman"/>
            <w:sz w:val="24"/>
            <w:szCs w:val="24"/>
          </w:rPr>
          <w:t>https://www.e-prosveta.bg/</w:t>
        </w:r>
      </w:hyperlink>
    </w:p>
    <w:p w14:paraId="1103E110" w14:textId="1B040A15" w:rsidR="00FC2F0E" w:rsidRDefault="00B6222F" w:rsidP="000A48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C764F">
          <w:rPr>
            <w:rStyle w:val="ae"/>
            <w:rFonts w:ascii="Times New Roman" w:hAnsi="Times New Roman" w:cs="Times New Roman"/>
            <w:sz w:val="24"/>
            <w:szCs w:val="24"/>
          </w:rPr>
          <w:t>https://www.10te.bg/lyubopitno/10-lesni-nachina-da-opazim-okolnata-sreda/</w:t>
        </w:r>
      </w:hyperlink>
    </w:p>
    <w:p w14:paraId="73240C2B" w14:textId="2B52C939" w:rsidR="00B6222F" w:rsidRDefault="00B6222F" w:rsidP="000A48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C764F">
          <w:rPr>
            <w:rStyle w:val="ae"/>
            <w:rFonts w:ascii="Times New Roman" w:hAnsi="Times New Roman" w:cs="Times New Roman"/>
            <w:sz w:val="24"/>
            <w:szCs w:val="24"/>
          </w:rPr>
          <w:t>https://www.blueflag.bg/eco.php</w:t>
        </w:r>
      </w:hyperlink>
    </w:p>
    <w:p w14:paraId="416182AF" w14:textId="77777777" w:rsidR="00B6222F" w:rsidRPr="006F6C40" w:rsidRDefault="00B6222F" w:rsidP="000A48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222F" w:rsidRPr="006F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64C98"/>
    <w:multiLevelType w:val="hybridMultilevel"/>
    <w:tmpl w:val="2CDA06B6"/>
    <w:lvl w:ilvl="0" w:tplc="85A819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5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28"/>
    <w:rsid w:val="00004667"/>
    <w:rsid w:val="000250A9"/>
    <w:rsid w:val="00026646"/>
    <w:rsid w:val="000866DD"/>
    <w:rsid w:val="000A3065"/>
    <w:rsid w:val="000A4801"/>
    <w:rsid w:val="00110A56"/>
    <w:rsid w:val="00165352"/>
    <w:rsid w:val="00174443"/>
    <w:rsid w:val="001765F3"/>
    <w:rsid w:val="001907B1"/>
    <w:rsid w:val="001D7CDD"/>
    <w:rsid w:val="001F538C"/>
    <w:rsid w:val="00252D13"/>
    <w:rsid w:val="00264065"/>
    <w:rsid w:val="002C4BD2"/>
    <w:rsid w:val="003F210A"/>
    <w:rsid w:val="003F2439"/>
    <w:rsid w:val="004050FE"/>
    <w:rsid w:val="00410806"/>
    <w:rsid w:val="004401FB"/>
    <w:rsid w:val="00506F80"/>
    <w:rsid w:val="00583675"/>
    <w:rsid w:val="00623EAD"/>
    <w:rsid w:val="00635C06"/>
    <w:rsid w:val="00696C5E"/>
    <w:rsid w:val="006A336C"/>
    <w:rsid w:val="006F6C40"/>
    <w:rsid w:val="00757CD2"/>
    <w:rsid w:val="007A4677"/>
    <w:rsid w:val="00834091"/>
    <w:rsid w:val="00847041"/>
    <w:rsid w:val="008A15F9"/>
    <w:rsid w:val="008E4D6F"/>
    <w:rsid w:val="009F5CD8"/>
    <w:rsid w:val="00A12C41"/>
    <w:rsid w:val="00A80F90"/>
    <w:rsid w:val="00A81990"/>
    <w:rsid w:val="00AC61F2"/>
    <w:rsid w:val="00AF2B28"/>
    <w:rsid w:val="00B01EC7"/>
    <w:rsid w:val="00B040C8"/>
    <w:rsid w:val="00B6222F"/>
    <w:rsid w:val="00BE0D87"/>
    <w:rsid w:val="00CB317C"/>
    <w:rsid w:val="00CE0010"/>
    <w:rsid w:val="00D22FB9"/>
    <w:rsid w:val="00D67DBF"/>
    <w:rsid w:val="00D77C7A"/>
    <w:rsid w:val="00D9161E"/>
    <w:rsid w:val="00DA5AB9"/>
    <w:rsid w:val="00DB01A1"/>
    <w:rsid w:val="00DC2008"/>
    <w:rsid w:val="00DF6612"/>
    <w:rsid w:val="00E038A2"/>
    <w:rsid w:val="00E10DB1"/>
    <w:rsid w:val="00E13DC7"/>
    <w:rsid w:val="00E15441"/>
    <w:rsid w:val="00E45789"/>
    <w:rsid w:val="00EA0C2B"/>
    <w:rsid w:val="00ED5D22"/>
    <w:rsid w:val="00F32C5B"/>
    <w:rsid w:val="00F55DEE"/>
    <w:rsid w:val="00F566C7"/>
    <w:rsid w:val="00F870FA"/>
    <w:rsid w:val="00F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F182"/>
  <w15:chartTrackingRefBased/>
  <w15:docId w15:val="{BB1A3DE2-BFB5-4774-88FB-26A97DD1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F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AF2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AF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F2B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AF2B28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F2B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AF2B28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AF2B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AF2B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F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AF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AF2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AF2B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2B2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A467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A4677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165352"/>
    <w:rPr>
      <w:b/>
      <w:bCs/>
    </w:rPr>
  </w:style>
  <w:style w:type="character" w:customStyle="1" w:styleId="xeuugli">
    <w:name w:val="xeuugli"/>
    <w:basedOn w:val="a0"/>
    <w:rsid w:val="00F566C7"/>
  </w:style>
  <w:style w:type="character" w:customStyle="1" w:styleId="html-span">
    <w:name w:val="html-span"/>
    <w:basedOn w:val="a0"/>
    <w:rsid w:val="00F5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0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8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6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19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8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5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9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43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65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8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74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05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1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3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46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25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07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09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12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71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1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flag.bg/ec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0te.bg/lyubopitno/10-lesni-nachina-da-opazim-okolnata-sre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prosveta.bg/" TargetMode="External"/><Relationship Id="rId5" Type="http://schemas.openxmlformats.org/officeDocument/2006/relationships/hyperlink" Target="https://www.lessonsfromnature.org/bg/sha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Димитрина Гълъбинова</dc:creator>
  <cp:keywords/>
  <dc:description/>
  <cp:lastModifiedBy>Димитрина Гълъбинова</cp:lastModifiedBy>
  <cp:revision>3</cp:revision>
  <dcterms:created xsi:type="dcterms:W3CDTF">2024-10-15T08:28:00Z</dcterms:created>
  <dcterms:modified xsi:type="dcterms:W3CDTF">2024-10-17T15:47:00Z</dcterms:modified>
</cp:coreProperties>
</file>