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48" w:rsidRPr="00C36DF2" w:rsidRDefault="008C0848" w:rsidP="008C08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F2">
        <w:rPr>
          <w:rFonts w:ascii="Times New Roman" w:hAnsi="Times New Roman" w:cs="Times New Roman"/>
          <w:b/>
          <w:sz w:val="28"/>
          <w:szCs w:val="28"/>
        </w:rPr>
        <w:t>Н У „ Васил  Левски“, гр. Пазарджик</w:t>
      </w:r>
    </w:p>
    <w:p w:rsidR="0009219B" w:rsidRPr="00C36DF2" w:rsidRDefault="008C0848" w:rsidP="008C08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F2">
        <w:rPr>
          <w:rFonts w:ascii="Times New Roman" w:hAnsi="Times New Roman" w:cs="Times New Roman"/>
          <w:b/>
          <w:sz w:val="28"/>
          <w:szCs w:val="28"/>
        </w:rPr>
        <w:t xml:space="preserve">Д О К Л А Д </w:t>
      </w:r>
    </w:p>
    <w:p w:rsidR="008C0848" w:rsidRDefault="008F7716" w:rsidP="008C08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F2">
        <w:rPr>
          <w:rFonts w:ascii="Times New Roman" w:hAnsi="Times New Roman" w:cs="Times New Roman"/>
          <w:b/>
          <w:sz w:val="28"/>
          <w:szCs w:val="28"/>
        </w:rPr>
        <w:t>„Зелена класна стая</w:t>
      </w:r>
      <w:r w:rsidR="008C0848" w:rsidRPr="00C36DF2">
        <w:rPr>
          <w:rFonts w:ascii="Times New Roman" w:hAnsi="Times New Roman" w:cs="Times New Roman"/>
          <w:b/>
          <w:sz w:val="28"/>
          <w:szCs w:val="28"/>
        </w:rPr>
        <w:t>“</w:t>
      </w:r>
    </w:p>
    <w:p w:rsidR="00D975E8" w:rsidRPr="00D975E8" w:rsidRDefault="00D975E8" w:rsidP="00D975E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75E8">
        <w:rPr>
          <w:rFonts w:ascii="Times New Roman" w:hAnsi="Times New Roman" w:cs="Times New Roman"/>
          <w:i/>
          <w:sz w:val="28"/>
          <w:szCs w:val="28"/>
        </w:rPr>
        <w:t>Мариана Вълнарова</w:t>
      </w:r>
      <w:r w:rsidR="00103D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75E8">
        <w:rPr>
          <w:rFonts w:ascii="Times New Roman" w:hAnsi="Times New Roman" w:cs="Times New Roman"/>
          <w:i/>
          <w:sz w:val="28"/>
          <w:szCs w:val="28"/>
        </w:rPr>
        <w:t>- ст. нач. учител в НУ</w:t>
      </w:r>
      <w:r w:rsidR="00B865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75E8">
        <w:rPr>
          <w:rFonts w:ascii="Times New Roman" w:hAnsi="Times New Roman" w:cs="Times New Roman"/>
          <w:i/>
          <w:sz w:val="28"/>
          <w:szCs w:val="28"/>
        </w:rPr>
        <w:t>“Васил Левски“, гр. Пазарджик</w:t>
      </w:r>
    </w:p>
    <w:p w:rsidR="00D975E8" w:rsidRPr="00103DA2" w:rsidRDefault="00F53DA8" w:rsidP="00D975E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7" w:history="1">
        <w:r w:rsidR="00103DA2" w:rsidRPr="00A42C48">
          <w:rPr>
            <w:rStyle w:val="aa"/>
            <w:rFonts w:ascii="Times New Roman" w:hAnsi="Times New Roman" w:cs="Times New Roman"/>
            <w:i/>
            <w:sz w:val="28"/>
            <w:szCs w:val="28"/>
            <w:lang w:val="en-US"/>
          </w:rPr>
          <w:t>mariana.valnarova75@abv.bg</w:t>
        </w:r>
      </w:hyperlink>
      <w:r w:rsidR="00103DA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975E8" w:rsidRPr="00103DA2" w:rsidRDefault="00D975E8" w:rsidP="007C0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bookmarkStart w:id="0" w:name="_GoBack"/>
      <w:r w:rsidRPr="00103DA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Статията представя практически идеи за насърчаване на положително отношение към природата в </w:t>
      </w:r>
      <w:r w:rsidR="00D517B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начална у</w:t>
      </w:r>
      <w:r w:rsidRPr="00103DA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чилищна възраст. Основната задача, която стои пред на</w:t>
      </w:r>
      <w:r w:rsidR="00D517B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 - учителите в началното училище</w:t>
      </w:r>
      <w:r w:rsidRPr="00103DA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е да въведем децата в света на природата,</w:t>
      </w:r>
      <w:r w:rsidR="00B86563" w:rsidRPr="00103DA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103DA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да ги научи</w:t>
      </w:r>
      <w:r w:rsidR="00EF1D4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м да я обичат и опазват</w:t>
      </w:r>
      <w:r w:rsidRPr="00103DA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Това е непрекъснат процес,</w:t>
      </w:r>
      <w:r w:rsidR="00EF1D4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свързан с развитието, </w:t>
      </w:r>
      <w:r w:rsidRPr="00103DA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ми</w:t>
      </w:r>
      <w:r w:rsidR="00EF1D4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сленето и поведението на учениците, включващи ги в  </w:t>
      </w:r>
      <w:r w:rsidRPr="00103DA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различни инициативи, </w:t>
      </w:r>
      <w:r w:rsidR="00EF1D4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съобразени с възрастта  и интересите им</w:t>
      </w:r>
      <w:r w:rsidRPr="00103DA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. Ето </w:t>
      </w:r>
      <w:r w:rsidR="00EF1D4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защо </w:t>
      </w:r>
      <w:r w:rsidR="00B86563" w:rsidRPr="00103DA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103DA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фокусираме вниманието си върху усвояването на знания и умения за екологично образование</w:t>
      </w:r>
      <w:bookmarkEnd w:id="0"/>
      <w:r w:rsidRPr="00103DA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:rsidR="00C36DF2" w:rsidRPr="00C36DF2" w:rsidRDefault="00C36DF2" w:rsidP="008C08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19B" w:rsidRDefault="00607F83" w:rsidP="005B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  <w:r w:rsidRPr="00E9194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Проблемът за взаимоотношенията на човека с природата отдавна привлича вниманието на хората. Детето е развиващ се субект на дейността и следователно неговите отношения с природата могат да бъдат изследвани през призмата на това</w:t>
      </w:r>
      <w:r w:rsidR="00EF1D4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E919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как то си взаимодейства с нея и контекста на това взаимодействие не само развива ценностните си ориентации, но и твори своето собствено</w:t>
      </w:r>
      <w:r w:rsidRPr="00607F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Аз. Формиращата се екологична култура на детската личност оказва влияние върху ориентацията и оценката на състоянието на заобикалящата среда и избора на поведение.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Още от детска градина започва , а след това и в </w:t>
      </w:r>
      <w:r w:rsidR="0009219B" w:rsidRPr="000921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училище се полагат основите на екологичната култура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децата. Така те постепенно и плавно </w:t>
      </w:r>
      <w:r w:rsidR="0009219B" w:rsidRPr="000921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навлизат в света на познанието за природата. По-нататъшното им отношение към природата до голяма степен ще зависи от това </w:t>
      </w:r>
      <w:r w:rsidR="00EB17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дали осъзнават нейната ценност и </w:t>
      </w:r>
      <w:r w:rsidR="0009219B" w:rsidRPr="000921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колко дълбоко ще бъдат възпитани естетически и морални отношения към природните обекти. Формирането на отговорно отношение към природата у децата е сложен и продължителен процес. Крайният резултат трябва да бъде не само придобиването на определени знания и умения, но и развитието на емоционална отзивчивост, способност и желание </w:t>
      </w:r>
      <w:r w:rsidR="00EB17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активна защита, подобряване и </w:t>
      </w:r>
      <w:r w:rsidR="0009219B" w:rsidRPr="000921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облагородяване на природната среда. Проблемът за екологичното възпитание и образование е съществувал и ще продължава да съществува през </w:t>
      </w:r>
      <w:r w:rsidR="008F7716">
        <w:rPr>
          <w:rFonts w:ascii="Times New Roman" w:eastAsia="Times New Roman" w:hAnsi="Times New Roman" w:cs="Times New Roman"/>
          <w:sz w:val="24"/>
          <w:szCs w:val="24"/>
          <w:lang w:eastAsia="bg-BG"/>
        </w:rPr>
        <w:t>цялото развитие на човечес</w:t>
      </w:r>
      <w:r w:rsidR="00EB1770">
        <w:rPr>
          <w:rFonts w:ascii="Times New Roman" w:eastAsia="Times New Roman" w:hAnsi="Times New Roman" w:cs="Times New Roman"/>
          <w:sz w:val="24"/>
          <w:szCs w:val="24"/>
          <w:lang w:eastAsia="bg-BG"/>
        </w:rPr>
        <w:t>твото. Всички сме убедени, че п</w:t>
      </w:r>
      <w:r w:rsidR="0009219B" w:rsidRPr="000921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равилното екологично образование ще предотврати много екологични </w:t>
      </w:r>
      <w:r w:rsidR="00EF1D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климатични </w:t>
      </w:r>
      <w:r w:rsidR="0009219B" w:rsidRPr="000921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проблеми на човечеството в бъдеще. Именно в училищна възраст детето получава основите на систематичните знания; тук се формират и развиват чертите на неговия </w:t>
      </w:r>
      <w:r w:rsidR="00EB1770">
        <w:rPr>
          <w:rFonts w:ascii="Times New Roman" w:eastAsia="Times New Roman" w:hAnsi="Times New Roman" w:cs="Times New Roman"/>
          <w:sz w:val="24"/>
          <w:szCs w:val="24"/>
          <w:lang w:eastAsia="bg-BG"/>
        </w:rPr>
        <w:t>характер, воля, морален облик</w:t>
      </w:r>
      <w:r w:rsidR="0009219B" w:rsidRPr="0009219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9219B" w:rsidRPr="00F94D17" w:rsidRDefault="00DD22D4" w:rsidP="008D6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Основната ни насоченост </w:t>
      </w:r>
      <w:r w:rsidR="008F77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тази посока </w:t>
      </w:r>
      <w:r w:rsidR="0009219B" w:rsidRPr="000921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да направим децата </w:t>
      </w:r>
      <w:r w:rsidR="008F7716" w:rsidRPr="000921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съпричастни </w:t>
      </w:r>
      <w:r w:rsidR="0009219B" w:rsidRPr="0009219B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проблемите на съвременното общество и да създадем гражданско съзнание у тях, увеличавайки инициативите, ориентирани към включване на децата в дейности с екологична насоченост.</w:t>
      </w:r>
      <w:r w:rsidR="008D682C" w:rsidRPr="008D682C">
        <w:t xml:space="preserve"> </w:t>
      </w:r>
      <w:r w:rsidR="008D682C" w:rsidRPr="008D6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Още Коменски в своята педагогическа система </w:t>
      </w:r>
      <w:r w:rsidR="008D6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защитава тезата, че у децата още от </w:t>
      </w:r>
      <w:r w:rsidR="008D682C" w:rsidRPr="008D682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предучилищна възраст трябва да се формира система</w:t>
      </w:r>
      <w:r w:rsidR="008D68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научни знания за природата, </w:t>
      </w:r>
      <w:r w:rsidR="008D682C" w:rsidRPr="008D682C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достъпна за разбирането им и този процес да бъде под ръководството на възрастен</w:t>
      </w:r>
      <w:r w:rsidR="008D682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C3874" w:rsidRDefault="00DD22D4" w:rsidP="005B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 w:rsidR="00EB1770">
        <w:rPr>
          <w:rFonts w:ascii="Times New Roman" w:eastAsia="Times New Roman" w:hAnsi="Times New Roman" w:cs="Times New Roman"/>
          <w:sz w:val="24"/>
          <w:szCs w:val="24"/>
          <w:lang w:eastAsia="bg-BG"/>
        </w:rPr>
        <w:t>Целта на този вид</w:t>
      </w:r>
      <w:r w:rsidR="00607F83" w:rsidRPr="00607F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образование е формирането на отговорно отношение към околната среда, което се изгражда на 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сновата на екологична култура и поведение</w:t>
      </w:r>
      <w:r w:rsidR="00607F83" w:rsidRPr="00607F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Това предполага спазване на моралните и законови принципи на управление на природата и популяризиране на идеи за нейното оптимизиране, активна работа за изучаване и </w:t>
      </w:r>
      <w:r w:rsidR="00607F83" w:rsidRPr="00607F8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опазване на пр</w:t>
      </w:r>
      <w:r w:rsidR="00EF1D4C">
        <w:rPr>
          <w:rFonts w:ascii="Times New Roman" w:eastAsia="Times New Roman" w:hAnsi="Times New Roman" w:cs="Times New Roman"/>
          <w:sz w:val="24"/>
          <w:szCs w:val="24"/>
          <w:lang w:eastAsia="bg-BG"/>
        </w:rPr>
        <w:t>иродата</w:t>
      </w:r>
      <w:r w:rsidR="00607F83" w:rsidRPr="00607F83">
        <w:rPr>
          <w:rFonts w:ascii="Times New Roman" w:eastAsia="Times New Roman" w:hAnsi="Times New Roman" w:cs="Times New Roman"/>
          <w:sz w:val="24"/>
          <w:szCs w:val="24"/>
          <w:lang w:eastAsia="bg-BG"/>
        </w:rPr>
        <w:t>. Отг</w:t>
      </w:r>
      <w:r w:rsidR="00EF1D4C">
        <w:rPr>
          <w:rFonts w:ascii="Times New Roman" w:eastAsia="Times New Roman" w:hAnsi="Times New Roman" w:cs="Times New Roman"/>
          <w:sz w:val="24"/>
          <w:szCs w:val="24"/>
          <w:lang w:eastAsia="bg-BG"/>
        </w:rPr>
        <w:t>оворното отношение към нея</w:t>
      </w:r>
      <w:r w:rsidR="00607F83" w:rsidRPr="00607F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комплексна харак</w:t>
      </w:r>
      <w:r w:rsidR="00EB1770">
        <w:rPr>
          <w:rFonts w:ascii="Times New Roman" w:eastAsia="Times New Roman" w:hAnsi="Times New Roman" w:cs="Times New Roman"/>
          <w:sz w:val="24"/>
          <w:szCs w:val="24"/>
          <w:lang w:eastAsia="bg-BG"/>
        </w:rPr>
        <w:t>теристика на човека. То се изразява в а</w:t>
      </w:r>
      <w:r w:rsidR="00607F83" w:rsidRPr="00607F83">
        <w:rPr>
          <w:rFonts w:ascii="Times New Roman" w:eastAsia="Times New Roman" w:hAnsi="Times New Roman" w:cs="Times New Roman"/>
          <w:sz w:val="24"/>
          <w:szCs w:val="24"/>
          <w:lang w:eastAsia="bg-BG"/>
        </w:rPr>
        <w:t>ктивна творческа дейност</w:t>
      </w:r>
      <w:r w:rsidR="004C3874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607F83" w:rsidRPr="00607F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изучаването и </w:t>
      </w:r>
      <w:r w:rsidR="00EB17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опазването на околната среда и </w:t>
      </w:r>
      <w:r w:rsidR="00607F83" w:rsidRPr="00607F83">
        <w:rPr>
          <w:rFonts w:ascii="Times New Roman" w:eastAsia="Times New Roman" w:hAnsi="Times New Roman" w:cs="Times New Roman"/>
          <w:sz w:val="24"/>
          <w:szCs w:val="24"/>
          <w:lang w:eastAsia="bg-BG"/>
        </w:rPr>
        <w:t>популяризирането на идеи за правилно използване на природата, в борбата с всичко, което има па</w:t>
      </w:r>
      <w:r w:rsidR="00EB1770">
        <w:rPr>
          <w:rFonts w:ascii="Times New Roman" w:eastAsia="Times New Roman" w:hAnsi="Times New Roman" w:cs="Times New Roman"/>
          <w:sz w:val="24"/>
          <w:szCs w:val="24"/>
          <w:lang w:eastAsia="bg-BG"/>
        </w:rPr>
        <w:t>губен ефект върху нея</w:t>
      </w:r>
      <w:r w:rsidR="00607F83" w:rsidRPr="00607F83">
        <w:rPr>
          <w:rFonts w:ascii="Times New Roman" w:eastAsia="Times New Roman" w:hAnsi="Times New Roman" w:cs="Times New Roman"/>
          <w:sz w:val="24"/>
          <w:szCs w:val="24"/>
          <w:lang w:eastAsia="bg-BG"/>
        </w:rPr>
        <w:t>. Условието за такова обучение и образование е организирането на взаимосв</w:t>
      </w:r>
      <w:r w:rsidR="00EB17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ързани научни, </w:t>
      </w:r>
      <w:r w:rsidR="00607F83" w:rsidRPr="00607F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естетически и практически дейности на учениците, насочени към изучаване и </w:t>
      </w:r>
      <w:r w:rsidR="004C387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подобряване на връзката между природата и човека.</w:t>
      </w:r>
    </w:p>
    <w:p w:rsidR="0009219B" w:rsidRPr="0009219B" w:rsidRDefault="00DD22D4" w:rsidP="005B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="00EB1770">
        <w:rPr>
          <w:rFonts w:ascii="Times New Roman" w:eastAsia="Times New Roman" w:hAnsi="Times New Roman" w:cs="Times New Roman"/>
          <w:sz w:val="24"/>
          <w:szCs w:val="24"/>
          <w:lang w:eastAsia="bg-BG"/>
        </w:rPr>
        <w:t>Най-често и</w:t>
      </w:r>
      <w:r w:rsidR="0009219B" w:rsidRPr="0009219B">
        <w:rPr>
          <w:rFonts w:ascii="Times New Roman" w:eastAsia="Times New Roman" w:hAnsi="Times New Roman" w:cs="Times New Roman"/>
          <w:sz w:val="24"/>
          <w:szCs w:val="24"/>
          <w:lang w:eastAsia="bg-BG"/>
        </w:rPr>
        <w:t>зползвани методи и похвати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моята работа бяха</w:t>
      </w:r>
      <w:r w:rsidR="0009219B" w:rsidRPr="0009219B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DD22D4" w:rsidRDefault="0009219B" w:rsidP="005B4C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22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Наблюдение; </w:t>
      </w:r>
    </w:p>
    <w:p w:rsidR="00DD22D4" w:rsidRDefault="00DD22D4" w:rsidP="005B4C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Беседа; </w:t>
      </w:r>
    </w:p>
    <w:p w:rsidR="00DD22D4" w:rsidRDefault="0009219B" w:rsidP="005B4C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22D4">
        <w:rPr>
          <w:rFonts w:ascii="Times New Roman" w:eastAsia="Times New Roman" w:hAnsi="Times New Roman" w:cs="Times New Roman"/>
          <w:sz w:val="24"/>
          <w:szCs w:val="24"/>
          <w:lang w:eastAsia="bg-BG"/>
        </w:rPr>
        <w:t>Включване на децата в реални ситуации, при които те да се осъзнаят като истински фактори за опазване и възпро</w:t>
      </w:r>
      <w:r w:rsidR="00DD22D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изводство на средата около тях;</w:t>
      </w:r>
    </w:p>
    <w:p w:rsidR="00DD22D4" w:rsidRDefault="0009219B" w:rsidP="005B4C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22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Моделиране; </w:t>
      </w:r>
    </w:p>
    <w:p w:rsidR="00DD22D4" w:rsidRDefault="0009219B" w:rsidP="005B4C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22D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Изобрази</w:t>
      </w:r>
      <w:r w:rsidR="00DD22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телна дейност; </w:t>
      </w:r>
    </w:p>
    <w:p w:rsidR="0009219B" w:rsidRPr="00DD22D4" w:rsidRDefault="0009219B" w:rsidP="005B4C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22D4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Разкази; Поощрения;</w:t>
      </w:r>
      <w:r w:rsidR="00083D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B177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Пример</w:t>
      </w:r>
      <w:r w:rsidRPr="00DD22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9219B" w:rsidRDefault="00607F83" w:rsidP="005B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607F83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Невъзможно е да не споменем екологията на училищното жилище, където нашите ученици прекарват по-</w:t>
      </w:r>
      <w:r w:rsidR="00DD22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голямата част от времето си, </w:t>
      </w:r>
      <w:r w:rsidRPr="00607F83">
        <w:rPr>
          <w:rFonts w:ascii="Times New Roman" w:eastAsia="Times New Roman" w:hAnsi="Times New Roman" w:cs="Times New Roman"/>
          <w:sz w:val="24"/>
          <w:szCs w:val="24"/>
          <w:lang w:eastAsia="bg-BG"/>
        </w:rPr>
        <w:t>както и организирането на здравословна среда.</w:t>
      </w:r>
      <w:r w:rsidR="006106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Затова ние наре</w:t>
      </w:r>
      <w:r w:rsidR="008F7716">
        <w:rPr>
          <w:rFonts w:ascii="Times New Roman" w:eastAsia="Times New Roman" w:hAnsi="Times New Roman" w:cs="Times New Roman"/>
          <w:sz w:val="24"/>
          <w:szCs w:val="24"/>
          <w:lang w:eastAsia="bg-BG"/>
        </w:rPr>
        <w:t>кохме поредицата от инициативи в тази посока</w:t>
      </w:r>
      <w:r w:rsidR="006106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„Зелена класна стая“.</w:t>
      </w:r>
      <w:r w:rsidRPr="00607F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Емоционалното, психическото и физическото здраве на учениците зависи пряко от комфорта на условията на околната среда, в които децата живеят, от вида дейности с децата, които предизвикват положителни емоции. Децата участват в поддържането на екологично комфортни условия в училищната къща</w:t>
      </w:r>
      <w:r w:rsidR="006106C5">
        <w:rPr>
          <w:rFonts w:ascii="Times New Roman" w:eastAsia="Times New Roman" w:hAnsi="Times New Roman" w:cs="Times New Roman"/>
          <w:sz w:val="24"/>
          <w:szCs w:val="24"/>
          <w:lang w:eastAsia="bg-BG"/>
        </w:rPr>
        <w:t>, в „Зелената си класна стая“</w:t>
      </w:r>
      <w:r w:rsidRPr="00607F83">
        <w:rPr>
          <w:rFonts w:ascii="Times New Roman" w:eastAsia="Times New Roman" w:hAnsi="Times New Roman" w:cs="Times New Roman"/>
          <w:sz w:val="24"/>
          <w:szCs w:val="24"/>
          <w:lang w:eastAsia="bg-BG"/>
        </w:rPr>
        <w:t>: дежурят, подд</w:t>
      </w:r>
      <w:r w:rsidR="00DD22D4">
        <w:rPr>
          <w:rFonts w:ascii="Times New Roman" w:eastAsia="Times New Roman" w:hAnsi="Times New Roman" w:cs="Times New Roman"/>
          <w:sz w:val="24"/>
          <w:szCs w:val="24"/>
          <w:lang w:eastAsia="bg-BG"/>
        </w:rPr>
        <w:t>ърж</w:t>
      </w:r>
      <w:r w:rsidR="006106C5">
        <w:rPr>
          <w:rFonts w:ascii="Times New Roman" w:eastAsia="Times New Roman" w:hAnsi="Times New Roman" w:cs="Times New Roman"/>
          <w:sz w:val="24"/>
          <w:szCs w:val="24"/>
          <w:lang w:eastAsia="bg-BG"/>
        </w:rPr>
        <w:t>ат чистота и ред в нея</w:t>
      </w:r>
      <w:r w:rsidR="008F77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 прякото ръководство на Еко патрули</w:t>
      </w:r>
      <w:r w:rsidR="00DD22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607F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систематич</w:t>
      </w:r>
      <w:r w:rsidR="005B4C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 извършват </w:t>
      </w:r>
      <w:r w:rsidR="006106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общото й  почистване </w:t>
      </w:r>
      <w:r w:rsidR="005B4C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607F83">
        <w:rPr>
          <w:rFonts w:ascii="Times New Roman" w:eastAsia="Times New Roman" w:hAnsi="Times New Roman" w:cs="Times New Roman"/>
          <w:sz w:val="24"/>
          <w:szCs w:val="24"/>
          <w:lang w:eastAsia="bg-BG"/>
        </w:rPr>
        <w:t>Наше</w:t>
      </w:r>
      <w:r w:rsidR="004F38C5">
        <w:rPr>
          <w:rFonts w:ascii="Times New Roman" w:eastAsia="Times New Roman" w:hAnsi="Times New Roman" w:cs="Times New Roman"/>
          <w:sz w:val="24"/>
          <w:szCs w:val="24"/>
          <w:lang w:eastAsia="bg-BG"/>
        </w:rPr>
        <w:t>то училище предлага добр</w:t>
      </w:r>
      <w:r w:rsidRPr="00607F83">
        <w:rPr>
          <w:rFonts w:ascii="Times New Roman" w:eastAsia="Times New Roman" w:hAnsi="Times New Roman" w:cs="Times New Roman"/>
          <w:sz w:val="24"/>
          <w:szCs w:val="24"/>
          <w:lang w:eastAsia="bg-BG"/>
        </w:rPr>
        <w:t>и възможности за екологично образование. В класните стаи</w:t>
      </w:r>
      <w:r w:rsidR="004F38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коридорите, двора на училището има много </w:t>
      </w:r>
      <w:r w:rsidRPr="00607F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расте</w:t>
      </w:r>
      <w:r w:rsidR="004F38C5">
        <w:rPr>
          <w:rFonts w:ascii="Times New Roman" w:eastAsia="Times New Roman" w:hAnsi="Times New Roman" w:cs="Times New Roman"/>
          <w:sz w:val="24"/>
          <w:szCs w:val="24"/>
          <w:lang w:eastAsia="bg-BG"/>
        </w:rPr>
        <w:t>ния. Децата знаят, че те</w:t>
      </w:r>
      <w:r w:rsidRPr="00607F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само създават уют в училището и го украсяват, но и </w:t>
      </w:r>
      <w:r w:rsidR="005B4C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пречистват въздуха. С </w:t>
      </w:r>
      <w:r w:rsidR="004F38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наши беседи ,експерименти и </w:t>
      </w:r>
      <w:r w:rsidR="005B4C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активното съдействие на родителите децата вече знаят </w:t>
      </w:r>
      <w:r w:rsidRPr="00607F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F38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как да се грижат за растенията и как </w:t>
      </w:r>
      <w:r w:rsidRPr="00607F83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ги отглеждат. Има много зеленина</w:t>
      </w:r>
      <w:r w:rsidR="004C38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красиви цветя,</w:t>
      </w:r>
      <w:r w:rsidRPr="00607F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само вътре</w:t>
      </w:r>
      <w:r w:rsidR="008F77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училището, но и в училищния двор</w:t>
      </w:r>
      <w:r w:rsidR="005B4C8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9219B" w:rsidRDefault="005B4C82" w:rsidP="005B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С </w:t>
      </w:r>
      <w:r w:rsidR="006106C5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участието си в този проект</w:t>
      </w:r>
      <w:r w:rsidR="004F38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</w:t>
      </w:r>
      <w:r w:rsidR="006106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моите ученици проведохме следните </w:t>
      </w:r>
      <w:r w:rsidR="0009219B" w:rsidRPr="000921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възпитаващи</w:t>
      </w:r>
      <w:r w:rsidR="0009219B" w:rsidRPr="000921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ситуации</w:t>
      </w:r>
      <w:r w:rsidR="004F38C5">
        <w:rPr>
          <w:rFonts w:ascii="Times New Roman" w:eastAsia="Times New Roman" w:hAnsi="Times New Roman" w:cs="Times New Roman"/>
          <w:sz w:val="24"/>
          <w:szCs w:val="24"/>
          <w:lang w:eastAsia="bg-BG"/>
        </w:rPr>
        <w:t>-активности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09219B" w:rsidRPr="00FE4AB5" w:rsidRDefault="007542F5" w:rsidP="00FE4AB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t>Изработихме</w:t>
      </w:r>
      <w:r w:rsidR="0009219B" w:rsidRP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пано - националния ни флаг със скандинавски мъх</w:t>
      </w:r>
      <w:r w:rsidR="008F77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повод</w:t>
      </w:r>
      <w:r w:rsidR="00A37BED" w:rsidRP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Националния празник на България 3. март- екологично важен вид лишей, който образува мек килим от мъх върху големи площи</w:t>
      </w:r>
      <w:r w:rsidR="0009219B" w:rsidRP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A37BED" w:rsidRPr="00A37BED">
        <w:t xml:space="preserve"> </w:t>
      </w:r>
      <w:r w:rsidR="00A37BED" w:rsidRP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t>Едно от най-ценните свойства на мъха е това, че стабилизира нивата на влажност на въздуха в помещенията, в които се намира. При относителна влажност на въздуха под 40%, той отдава влага, а при стойности над 60%, абсорбира ненужната влага. По този начин, подобрява средата за живот в помещенията, ограничава появата на плесен и разпространението на вредни микроорганизми в районите с по-висока влажност.</w:t>
      </w:r>
      <w:r w:rsidR="004C38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Предстои </w:t>
      </w:r>
      <w:r w:rsidR="0009219B" w:rsidRP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C3874">
        <w:rPr>
          <w:rFonts w:ascii="Times New Roman" w:eastAsia="Times New Roman" w:hAnsi="Times New Roman" w:cs="Times New Roman"/>
          <w:sz w:val="24"/>
          <w:szCs w:val="24"/>
          <w:lang w:eastAsia="bg-BG"/>
        </w:rPr>
        <w:t>изработката на природогеографска карта на България със скандинавски мъх.</w:t>
      </w:r>
    </w:p>
    <w:p w:rsidR="00E375C0" w:rsidRPr="00FE4AB5" w:rsidRDefault="009F71B4" w:rsidP="00FE4AB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Подредихме декоративно висящо</w:t>
      </w:r>
      <w:r w:rsidR="0009219B" w:rsidRP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пано с помощ</w:t>
      </w:r>
      <w:r w:rsidR="005B4C82" w:rsidRP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на изкуствени лиани върху, които закачихме  </w:t>
      </w:r>
      <w:r w:rsidR="0009219B" w:rsidRP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фотографии показващи красотата на природата.</w:t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Децата имаха за задача, кога</w:t>
      </w:r>
      <w:r w:rsidR="0009219B" w:rsidRP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 имат излети със семействата си сред природата да </w:t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t>заснемат частица от крас</w:t>
      </w:r>
      <w:r w:rsidR="004F38C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отата й</w:t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да </w:t>
      </w:r>
      <w:r w:rsidR="00083D7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проявя</w:t>
      </w:r>
      <w:r w:rsidR="0009219B" w:rsidRP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t>т тези кадри и да ги споделя</w:t>
      </w:r>
      <w:r w:rsidR="004F38C5">
        <w:rPr>
          <w:rFonts w:ascii="Times New Roman" w:eastAsia="Times New Roman" w:hAnsi="Times New Roman" w:cs="Times New Roman"/>
          <w:sz w:val="24"/>
          <w:szCs w:val="24"/>
          <w:lang w:eastAsia="bg-BG"/>
        </w:rPr>
        <w:t>т с</w:t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нас. Така  виждайки т</w:t>
      </w:r>
      <w:r w:rsidR="004C3874">
        <w:rPr>
          <w:rFonts w:ascii="Times New Roman" w:eastAsia="Times New Roman" w:hAnsi="Times New Roman" w:cs="Times New Roman"/>
          <w:sz w:val="24"/>
          <w:szCs w:val="24"/>
          <w:lang w:eastAsia="bg-BG"/>
        </w:rPr>
        <w:t>ази красота провокираме у тях</w:t>
      </w:r>
      <w:r w:rsidRP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загриженост да бъде запазена и съхранена </w:t>
      </w:r>
      <w:r w:rsidR="00E375C0" w:rsidRP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природата и занапред ,</w:t>
      </w:r>
      <w:r w:rsidR="004F38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375C0" w:rsidRP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идните поколения.</w:t>
      </w:r>
    </w:p>
    <w:p w:rsidR="00FE4AB5" w:rsidRPr="00FE4AB5" w:rsidRDefault="003F5F79" w:rsidP="00FE4AB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периода на </w:t>
      </w:r>
      <w:r w:rsidR="00FE4AB5" w:rsidRP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t>“Зелено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  училище“ по време на </w:t>
      </w:r>
      <w:r w:rsidR="00FE4AB5" w:rsidRP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излетите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децата си събираха</w:t>
      </w:r>
      <w:r w:rsidR="00FE4AB5" w:rsidRP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различни дарове на природата, които по-късно в преднамерени ситуации  </w:t>
      </w:r>
      <w:r w:rsidR="00FE4AB5" w:rsidRP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използвахме и ще използваме занапред като материали за направата на различни проекти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естествени материали- мъхове, лишеи, шишарки</w:t>
      </w:r>
      <w:r w:rsidR="00FE4AB5" w:rsidRP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На излетите разиграхме различни игри- състезания за събиране на отпадъци, разпознаване или назоваване на определен брой видове ( птици,  дървета, други сухоземни животни), след което рисуваха впечатленията си  от природата, които са останали най- ярки в съзнанието им. </w:t>
      </w:r>
    </w:p>
    <w:p w:rsidR="00C02169" w:rsidRDefault="00FE4AB5" w:rsidP="00FE4AB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Подредихме </w:t>
      </w:r>
      <w:r w:rsidR="0009219B" w:rsidRP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кът в класната ста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я със стайни растения, които децата засадиха </w:t>
      </w:r>
      <w:r w:rsidR="0009219B" w:rsidRP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къщи 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със своите родители </w:t>
      </w:r>
      <w:r w:rsidR="0009219B" w:rsidRP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продължиха да </w:t>
      </w:r>
      <w:r w:rsidR="0009219B" w:rsidRP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грижат за тях</w:t>
      </w:r>
      <w:r w:rsidR="004C38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училище</w:t>
      </w:r>
      <w:r w:rsidR="0009219B" w:rsidRP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9219B" w:rsidRPr="00FE4AB5" w:rsidRDefault="00C02169" w:rsidP="00FE4AB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Изработиха проекти на </w:t>
      </w:r>
      <w:r w:rsidR="00CF7D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мини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къщички с </w:t>
      </w:r>
      <w:r w:rsidR="00CF7D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мини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дворчета с жива растителност, за която се грижеха сами , поливаха и наблюдаваха развитието на насадените семена и цветя и създаваха у себе си отговорност и лична загриженост </w:t>
      </w:r>
      <w:r w:rsidR="00E72F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живота на тези растения ,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които те самите дават живот и го поддържат жив.</w:t>
      </w:r>
      <w:r w:rsidR="0009219B" w:rsidRP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9219B" w:rsidRPr="00FE4AB5" w:rsidRDefault="00E72F0F" w:rsidP="00FE4AB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Повечето от </w:t>
      </w:r>
      <w:r w:rsid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децата имаха още от самото начало на учебната година </w:t>
      </w:r>
      <w:r w:rsidR="0009219B" w:rsidRP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стъклени бутилки за вода, но </w:t>
      </w:r>
      <w:r w:rsidR="003024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 като</w:t>
      </w:r>
      <w:r w:rsidR="003F5F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беседвахме и обсъдихме с тях неколкократно</w:t>
      </w:r>
      <w:r w:rsidR="00BC2E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лошото влияние,</w:t>
      </w:r>
      <w:r w:rsidR="003024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употребата и замърсяването на природата от  пла</w:t>
      </w:r>
      <w:r w:rsidR="003F5F79">
        <w:rPr>
          <w:rFonts w:ascii="Times New Roman" w:eastAsia="Times New Roman" w:hAnsi="Times New Roman" w:cs="Times New Roman"/>
          <w:sz w:val="24"/>
          <w:szCs w:val="24"/>
          <w:lang w:eastAsia="bg-BG"/>
        </w:rPr>
        <w:t>стмасови изделия</w:t>
      </w:r>
      <w:r w:rsidR="00BC2E17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3F5F7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вече всички деца от класа са</w:t>
      </w:r>
      <w:r w:rsidR="003024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със стъклени бутилки за вода, а пластма</w:t>
      </w:r>
      <w:r w:rsidR="00BC2E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совите чашки, които ползваха понякога за </w:t>
      </w:r>
      <w:r w:rsidR="003024FC">
        <w:rPr>
          <w:rFonts w:ascii="Times New Roman" w:eastAsia="Times New Roman" w:hAnsi="Times New Roman" w:cs="Times New Roman"/>
          <w:sz w:val="24"/>
          <w:szCs w:val="24"/>
          <w:lang w:eastAsia="bg-BG"/>
        </w:rPr>
        <w:t>вода от диспенсъра  ни в класната стая заменихме с</w:t>
      </w:r>
      <w:r w:rsidR="0009219B" w:rsidRPr="00FE4A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картонени за еднократна употреба. </w:t>
      </w:r>
    </w:p>
    <w:p w:rsidR="00FE0D43" w:rsidRDefault="00BC2E17" w:rsidP="003024FC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Другата активност бе </w:t>
      </w:r>
      <w:r w:rsidR="004C38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наречена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„</w:t>
      </w:r>
      <w:r w:rsidR="003024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Семенце </w:t>
      </w:r>
      <w:r w:rsidR="003024FC" w:rsidRPr="0009219B">
        <w:rPr>
          <w:rFonts w:ascii="Times New Roman" w:eastAsia="Times New Roman" w:hAnsi="Times New Roman" w:cs="Times New Roman"/>
          <w:sz w:val="24"/>
          <w:szCs w:val="24"/>
          <w:lang w:eastAsia="bg-BG"/>
        </w:rPr>
        <w:t>, жив</w:t>
      </w:r>
      <w:r w:rsidR="003024FC">
        <w:rPr>
          <w:rFonts w:ascii="Times New Roman" w:eastAsia="Times New Roman" w:hAnsi="Times New Roman" w:cs="Times New Roman"/>
          <w:sz w:val="24"/>
          <w:szCs w:val="24"/>
          <w:lang w:eastAsia="bg-BG"/>
        </w:rPr>
        <w:t>ей!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C021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в края на зимата </w:t>
      </w:r>
      <w:r w:rsidR="003024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деца</w:t>
      </w:r>
      <w:r w:rsidR="00C02169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="003024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посяха  семенца на различни растения</w:t>
      </w:r>
      <w:r w:rsidR="00C021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импровизирани къщички закачени на стъклото  на прозореца </w:t>
      </w:r>
      <w:r w:rsidR="003024FC" w:rsidRPr="0009219B">
        <w:rPr>
          <w:rFonts w:ascii="Times New Roman" w:eastAsia="Times New Roman" w:hAnsi="Times New Roman" w:cs="Times New Roman"/>
          <w:sz w:val="24"/>
          <w:szCs w:val="24"/>
          <w:lang w:eastAsia="bg-BG"/>
        </w:rPr>
        <w:t>, грижи</w:t>
      </w:r>
      <w:r w:rsidR="003024FC">
        <w:rPr>
          <w:rFonts w:ascii="Times New Roman" w:eastAsia="Times New Roman" w:hAnsi="Times New Roman" w:cs="Times New Roman"/>
          <w:sz w:val="24"/>
          <w:szCs w:val="24"/>
          <w:lang w:eastAsia="bg-BG"/>
        </w:rPr>
        <w:t>ха</w:t>
      </w:r>
      <w:r w:rsidR="003024FC" w:rsidRPr="000921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тях, за да поникнат</w:t>
      </w:r>
      <w:r w:rsidR="003024F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024FC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C021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роследиха и обсъждахме растежа на семенцата, последователността на </w:t>
      </w:r>
      <w:r w:rsidR="00934E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развитие на </w:t>
      </w:r>
      <w:r w:rsidR="003024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отделните части на растени</w:t>
      </w:r>
      <w:r w:rsidR="00934E2D">
        <w:rPr>
          <w:rFonts w:ascii="Times New Roman" w:eastAsia="Times New Roman" w:hAnsi="Times New Roman" w:cs="Times New Roman"/>
          <w:sz w:val="24"/>
          <w:szCs w:val="24"/>
          <w:lang w:eastAsia="bg-BG"/>
        </w:rPr>
        <w:t>ето</w:t>
      </w:r>
      <w:r w:rsidR="004C38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нужните им условия за живот</w:t>
      </w:r>
      <w:r w:rsidR="00934E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Други деца засадиха дърво : </w:t>
      </w:r>
      <w:r w:rsidR="003024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който има възможност на село или в парка 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започна </w:t>
      </w:r>
      <w:r w:rsidR="003024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се грижи за него </w:t>
      </w:r>
      <w:r w:rsidR="00FE0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задачата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 w:rsidR="00FE0D43">
        <w:rPr>
          <w:rFonts w:ascii="Times New Roman" w:eastAsia="Times New Roman" w:hAnsi="Times New Roman" w:cs="Times New Roman"/>
          <w:sz w:val="24"/>
          <w:szCs w:val="24"/>
          <w:lang w:eastAsia="bg-BG"/>
        </w:rPr>
        <w:t>е да с</w:t>
      </w:r>
      <w:r w:rsidR="005A7585">
        <w:rPr>
          <w:rFonts w:ascii="Times New Roman" w:eastAsia="Times New Roman" w:hAnsi="Times New Roman" w:cs="Times New Roman"/>
          <w:sz w:val="24"/>
          <w:szCs w:val="24"/>
          <w:lang w:eastAsia="bg-BG"/>
        </w:rPr>
        <w:t>е снима с новозаса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деното младо дръвче</w:t>
      </w:r>
      <w:r w:rsidR="00FE0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сега и с него след 4 години. Други, които нямат възможност да засадят имаха за задача да „осиновят“ дърво в парка , в градинката пред блока или на село като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полагат грижи да </w:t>
      </w:r>
      <w:r w:rsidR="00FE0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 окопават , поливат, боядисат стъблото му  с вар ,за да няма насекоми унищожаващи кората му.</w:t>
      </w:r>
    </w:p>
    <w:p w:rsidR="00FE0D43" w:rsidRPr="003024FC" w:rsidRDefault="00E72F0F" w:rsidP="00FE0D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„Цветя сред цветята</w:t>
      </w:r>
      <w:r w:rsidR="00FE0D43">
        <w:rPr>
          <w:rFonts w:ascii="Times New Roman" w:eastAsia="Times New Roman" w:hAnsi="Times New Roman" w:cs="Times New Roman"/>
          <w:sz w:val="24"/>
          <w:szCs w:val="24"/>
          <w:lang w:eastAsia="bg-BG"/>
        </w:rPr>
        <w:t>“- Отново с активното участи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на родителите от класа успяваме </w:t>
      </w:r>
      <w:r w:rsidR="00FE0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украсим двора на училището и </w:t>
      </w:r>
      <w:r w:rsidR="00FE0D43" w:rsidRPr="003024FC">
        <w:rPr>
          <w:rFonts w:ascii="Times New Roman" w:eastAsia="Times New Roman" w:hAnsi="Times New Roman" w:cs="Times New Roman"/>
          <w:sz w:val="24"/>
          <w:szCs w:val="24"/>
          <w:lang w:eastAsia="bg-BG"/>
        </w:rPr>
        <w:t>беседка</w:t>
      </w:r>
      <w:r w:rsidR="00FE0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 </w:t>
      </w:r>
      <w:r w:rsidR="00FE0D43" w:rsidRPr="003024FC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която я използваме за "Класна с</w:t>
      </w:r>
      <w:r w:rsidR="00FE0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тая на открито"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</w:t>
      </w:r>
      <w:r w:rsidR="00FE0D43" w:rsidRPr="003024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цветя в сандъчета,</w:t>
      </w:r>
      <w:r w:rsidR="00FE0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 тя  стана</w:t>
      </w:r>
      <w:r w:rsidR="00FE0D43" w:rsidRPr="003024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по-уютна </w:t>
      </w:r>
      <w:r w:rsidR="00FE0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красива, приятна за провеждане на учебни часове </w:t>
      </w:r>
      <w:r w:rsidR="00FE0D43" w:rsidRPr="003024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нея. </w:t>
      </w:r>
    </w:p>
    <w:p w:rsidR="003024FC" w:rsidRPr="0009219B" w:rsidRDefault="003024FC" w:rsidP="00FE0D4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21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Целта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 w:rsidRPr="0009219B">
        <w:rPr>
          <w:rFonts w:ascii="Times New Roman" w:eastAsia="Times New Roman" w:hAnsi="Times New Roman" w:cs="Times New Roman"/>
          <w:sz w:val="24"/>
          <w:szCs w:val="24"/>
          <w:lang w:eastAsia="bg-BG"/>
        </w:rPr>
        <w:t>е да включим децата в дейност</w:t>
      </w:r>
      <w:r w:rsidR="00FE0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и, които да са богати на много преживявания, които да завършат </w:t>
      </w:r>
      <w:r w:rsidRPr="000921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резултат, удовлетворяващ децата и да остави трайна следа в тяхното съзнание.</w:t>
      </w:r>
    </w:p>
    <w:p w:rsidR="0009219B" w:rsidRPr="00FE0D43" w:rsidRDefault="0009219B" w:rsidP="00FE0D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0D43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класната стая имаме "Шарено столче", което е с различни приложения /разказват се приказки,</w:t>
      </w:r>
      <w:r w:rsidR="00BC2E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E0D43">
        <w:rPr>
          <w:rFonts w:ascii="Times New Roman" w:eastAsia="Times New Roman" w:hAnsi="Times New Roman" w:cs="Times New Roman"/>
          <w:sz w:val="24"/>
          <w:szCs w:val="24"/>
          <w:lang w:eastAsia="bg-BG"/>
        </w:rPr>
        <w:t>весели истории, рецитират стихотворения,</w:t>
      </w:r>
      <w:r w:rsidR="00FE0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E0D43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задават гатанки през междучасията и др</w:t>
      </w:r>
      <w:r w:rsidR="00BC2E1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FE0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 </w:t>
      </w:r>
      <w:r w:rsidR="00BC2E17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6D14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 специално по проекта го ползвахме да  разказва</w:t>
      </w:r>
      <w:r w:rsidR="001D20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 </w:t>
      </w:r>
      <w:r w:rsidR="006D14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кое дете, каква екологична дейност</w:t>
      </w:r>
      <w:r w:rsidRPr="00FE0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свършило около б</w:t>
      </w:r>
      <w:r w:rsidR="001D2003">
        <w:rPr>
          <w:rFonts w:ascii="Times New Roman" w:eastAsia="Times New Roman" w:hAnsi="Times New Roman" w:cs="Times New Roman"/>
          <w:sz w:val="24"/>
          <w:szCs w:val="24"/>
          <w:lang w:eastAsia="bg-BG"/>
        </w:rPr>
        <w:t>лока, къщата или сред природата</w:t>
      </w:r>
      <w:r w:rsidR="006D14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, когато е било на излет с родителите си</w:t>
      </w:r>
      <w:r w:rsidRPr="00FE0D43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1D20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E0D43">
        <w:rPr>
          <w:rFonts w:ascii="Times New Roman" w:eastAsia="Times New Roman" w:hAnsi="Times New Roman" w:cs="Times New Roman"/>
          <w:sz w:val="24"/>
          <w:szCs w:val="24"/>
          <w:lang w:eastAsia="bg-BG"/>
        </w:rPr>
        <w:t>къд</w:t>
      </w:r>
      <w:r w:rsidR="006D1452">
        <w:rPr>
          <w:rFonts w:ascii="Times New Roman" w:eastAsia="Times New Roman" w:hAnsi="Times New Roman" w:cs="Times New Roman"/>
          <w:sz w:val="24"/>
          <w:szCs w:val="24"/>
          <w:lang w:eastAsia="bg-BG"/>
        </w:rPr>
        <w:t>е е почистило или засадило растение. Децата споделяха</w:t>
      </w:r>
      <w:r w:rsidR="001D20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D1452">
        <w:rPr>
          <w:rFonts w:ascii="Times New Roman" w:eastAsia="Times New Roman" w:hAnsi="Times New Roman" w:cs="Times New Roman"/>
          <w:sz w:val="24"/>
          <w:szCs w:val="24"/>
          <w:lang w:eastAsia="bg-BG"/>
        </w:rPr>
        <w:t>с гордост своите  активности</w:t>
      </w:r>
      <w:r w:rsidRPr="00FE0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по</w:t>
      </w:r>
      <w:r w:rsidR="006D14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</w:t>
      </w:r>
      <w:r w:rsidR="001D2003">
        <w:rPr>
          <w:rFonts w:ascii="Times New Roman" w:eastAsia="Times New Roman" w:hAnsi="Times New Roman" w:cs="Times New Roman"/>
          <w:sz w:val="24"/>
          <w:szCs w:val="24"/>
          <w:lang w:eastAsia="bg-BG"/>
        </w:rPr>
        <w:t>красива и приветлива природа.</w:t>
      </w:r>
      <w:r w:rsidRPr="00FE0D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9219B" w:rsidRDefault="0009219B" w:rsidP="005B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</w:t>
      </w:r>
      <w:r w:rsidR="001D2003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 сме убедени , че р</w:t>
      </w:r>
      <w:r w:rsidRPr="000921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аботата по екологичното възпитание на децата ще бъде резултатна, ако започне от ранното детство и </w:t>
      </w:r>
      <w:r w:rsidR="006D1452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застъпи с</w:t>
      </w:r>
      <w:r w:rsidR="001D20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ползотворната  за у</w:t>
      </w:r>
      <w:r w:rsidRPr="000921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чилищна възраст </w:t>
      </w:r>
      <w:r w:rsidR="006D1452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 – игровата. Занимателния й характер е известно, че развива,</w:t>
      </w:r>
      <w:r w:rsidRPr="000921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както отделните психологически процеси, така и цял</w:t>
      </w:r>
      <w:r w:rsidR="001D20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остното изменение на личността и преминава към </w:t>
      </w:r>
      <w:r w:rsidRPr="000921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водеща дейност – учебната. </w:t>
      </w:r>
      <w:r w:rsidR="006D14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Чрез нея децата </w:t>
      </w:r>
      <w:r w:rsidRPr="000921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си разменят впечатления, предлагат идеи, реализират и експериментират желани от тях проекти и </w:t>
      </w:r>
      <w:r w:rsidR="000063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ситуации. </w:t>
      </w:r>
      <w:r w:rsidR="000063A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</w:t>
      </w:r>
      <w:r w:rsidRPr="0009219B">
        <w:rPr>
          <w:rFonts w:ascii="Times New Roman" w:eastAsia="Times New Roman" w:hAnsi="Times New Roman" w:cs="Times New Roman"/>
          <w:sz w:val="24"/>
          <w:szCs w:val="24"/>
          <w:lang w:eastAsia="bg-BG"/>
        </w:rPr>
        <w:t>грите</w:t>
      </w:r>
      <w:r w:rsidR="006D14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екологична насоченост</w:t>
      </w:r>
      <w:r w:rsidRPr="000921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имат определено емоционално, когнитивно и социализиращо пред</w:t>
      </w:r>
      <w:r w:rsidR="000063A1">
        <w:rPr>
          <w:rFonts w:ascii="Times New Roman" w:eastAsia="Times New Roman" w:hAnsi="Times New Roman" w:cs="Times New Roman"/>
          <w:sz w:val="24"/>
          <w:szCs w:val="24"/>
          <w:lang w:eastAsia="bg-BG"/>
        </w:rPr>
        <w:t>назначение и са</w:t>
      </w:r>
      <w:r w:rsidR="006D14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изключително</w:t>
      </w:r>
      <w:r w:rsidR="000063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ефективни</w:t>
      </w:r>
      <w:r w:rsidRPr="000921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екологичното възпитание н</w:t>
      </w:r>
      <w:r w:rsidR="001D2003">
        <w:rPr>
          <w:rFonts w:ascii="Times New Roman" w:eastAsia="Times New Roman" w:hAnsi="Times New Roman" w:cs="Times New Roman"/>
          <w:sz w:val="24"/>
          <w:szCs w:val="24"/>
          <w:lang w:eastAsia="bg-BG"/>
        </w:rPr>
        <w:t>а децата от предучилищна, училищна възраст и занапред</w:t>
      </w:r>
      <w:r w:rsidRPr="0009219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1D2003" w:rsidRDefault="001D2003" w:rsidP="001D2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D2003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да не бъде безпочвено еколог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ичното образование, най-важно е </w:t>
      </w:r>
      <w:r w:rsidRPr="001D20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се формира екологично съзнание. Екологично образован човек, знаейки каква вреда нанасят определени действия на природата, формира своето отношение към тези действия и сам решава въпроса за тяхната законност. Ако човек е екологично образован, тогава нормите и правилата на екологично поведение ще имат солидна основа и </w:t>
      </w:r>
      <w:r w:rsidR="000063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станат убеждения на този човек.</w:t>
      </w:r>
      <w:r w:rsidRPr="001D20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</w:t>
      </w:r>
      <w:r w:rsidRPr="001D200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7226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 w:rsidRPr="001D2003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училищна възраст се развива личността, полагат се основите на светогледа на човека, формира се отношението му към света около него - природата, другите хора, културата.</w:t>
      </w:r>
    </w:p>
    <w:p w:rsidR="008C0848" w:rsidRDefault="008C0848" w:rsidP="001D2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Аз смятам и гордо мога да заявя, че тези основи и убеждения за еколог</w:t>
      </w:r>
      <w:r w:rsidR="00E72F0F">
        <w:rPr>
          <w:rFonts w:ascii="Times New Roman" w:eastAsia="Times New Roman" w:hAnsi="Times New Roman" w:cs="Times New Roman"/>
          <w:sz w:val="24"/>
          <w:szCs w:val="24"/>
          <w:lang w:eastAsia="bg-BG"/>
        </w:rPr>
        <w:t>ично поведение у моите деца от 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.“в“ клас на НУ</w:t>
      </w:r>
      <w:r w:rsidR="00103D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“Васил Левски“</w:t>
      </w:r>
      <w:r w:rsidR="000063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гр. Пазарджик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вече стабилни и осъзнати.</w:t>
      </w:r>
    </w:p>
    <w:p w:rsidR="008C0848" w:rsidRDefault="008C0848" w:rsidP="001D2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C0848" w:rsidRDefault="008C0848" w:rsidP="001D2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C0848" w:rsidRDefault="008C0848" w:rsidP="001D2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C0848" w:rsidRDefault="008C0848" w:rsidP="001D2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C0848" w:rsidRDefault="008C0848" w:rsidP="001D2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гр.</w:t>
      </w:r>
      <w:r w:rsidR="00E72F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Пазарджик                                     </w:t>
      </w:r>
      <w:r w:rsidR="00E72F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Кл. р-л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063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3. „в“ клас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  Мариана Вълнарова</w:t>
      </w:r>
    </w:p>
    <w:p w:rsidR="008C0848" w:rsidRPr="001D2003" w:rsidRDefault="008C0848" w:rsidP="001D2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D2003" w:rsidRPr="001D2003" w:rsidRDefault="001D2003" w:rsidP="001D20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D2003" w:rsidRPr="0009219B" w:rsidRDefault="001D2003" w:rsidP="001D2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9219B" w:rsidRPr="0009219B" w:rsidRDefault="0009219B" w:rsidP="005B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9219B" w:rsidRDefault="0009219B" w:rsidP="005B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9219B" w:rsidRPr="0009219B" w:rsidRDefault="0009219B" w:rsidP="005B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9219B" w:rsidRPr="0009219B" w:rsidRDefault="0009219B" w:rsidP="005B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9219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09219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p w:rsidR="0009219B" w:rsidRDefault="0009219B" w:rsidP="005B4C82">
      <w:pPr>
        <w:jc w:val="both"/>
      </w:pPr>
    </w:p>
    <w:sectPr w:rsidR="00092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DA8" w:rsidRDefault="00F53DA8" w:rsidP="00DD22D4">
      <w:pPr>
        <w:spacing w:after="0" w:line="240" w:lineRule="auto"/>
      </w:pPr>
      <w:r>
        <w:separator/>
      </w:r>
    </w:p>
  </w:endnote>
  <w:endnote w:type="continuationSeparator" w:id="0">
    <w:p w:rsidR="00F53DA8" w:rsidRDefault="00F53DA8" w:rsidP="00DD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DA8" w:rsidRDefault="00F53DA8" w:rsidP="00DD22D4">
      <w:pPr>
        <w:spacing w:after="0" w:line="240" w:lineRule="auto"/>
      </w:pPr>
      <w:r>
        <w:separator/>
      </w:r>
    </w:p>
  </w:footnote>
  <w:footnote w:type="continuationSeparator" w:id="0">
    <w:p w:rsidR="00F53DA8" w:rsidRDefault="00F53DA8" w:rsidP="00DD2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E38C5"/>
    <w:multiLevelType w:val="hybridMultilevel"/>
    <w:tmpl w:val="4300D4BC"/>
    <w:lvl w:ilvl="0" w:tplc="0402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9AE5EFF"/>
    <w:multiLevelType w:val="hybridMultilevel"/>
    <w:tmpl w:val="379251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145FC"/>
    <w:multiLevelType w:val="hybridMultilevel"/>
    <w:tmpl w:val="557499F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1057"/>
    <w:multiLevelType w:val="hybridMultilevel"/>
    <w:tmpl w:val="A5DA27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9B"/>
    <w:rsid w:val="000050FB"/>
    <w:rsid w:val="000063A1"/>
    <w:rsid w:val="0005112F"/>
    <w:rsid w:val="00083D77"/>
    <w:rsid w:val="0009219B"/>
    <w:rsid w:val="00103DA2"/>
    <w:rsid w:val="001D2003"/>
    <w:rsid w:val="00291EB8"/>
    <w:rsid w:val="002C220E"/>
    <w:rsid w:val="003024FC"/>
    <w:rsid w:val="003F5F79"/>
    <w:rsid w:val="004B3183"/>
    <w:rsid w:val="004C3874"/>
    <w:rsid w:val="004F38C5"/>
    <w:rsid w:val="00501822"/>
    <w:rsid w:val="00562C56"/>
    <w:rsid w:val="005A7585"/>
    <w:rsid w:val="005B4C82"/>
    <w:rsid w:val="00607F83"/>
    <w:rsid w:val="006106C5"/>
    <w:rsid w:val="006D1452"/>
    <w:rsid w:val="006D1929"/>
    <w:rsid w:val="00722699"/>
    <w:rsid w:val="007542F5"/>
    <w:rsid w:val="007C09CC"/>
    <w:rsid w:val="008C0848"/>
    <w:rsid w:val="008D682C"/>
    <w:rsid w:val="008F7716"/>
    <w:rsid w:val="00934E2D"/>
    <w:rsid w:val="009A260D"/>
    <w:rsid w:val="009E080C"/>
    <w:rsid w:val="009F71B4"/>
    <w:rsid w:val="00A37BED"/>
    <w:rsid w:val="00A65FF1"/>
    <w:rsid w:val="00AF1DC8"/>
    <w:rsid w:val="00B34BBA"/>
    <w:rsid w:val="00B86563"/>
    <w:rsid w:val="00BB7477"/>
    <w:rsid w:val="00BC2E17"/>
    <w:rsid w:val="00C02169"/>
    <w:rsid w:val="00C36DF2"/>
    <w:rsid w:val="00CF7D7D"/>
    <w:rsid w:val="00D517BC"/>
    <w:rsid w:val="00D975E8"/>
    <w:rsid w:val="00DD22D4"/>
    <w:rsid w:val="00E375C0"/>
    <w:rsid w:val="00E72F0F"/>
    <w:rsid w:val="00E91943"/>
    <w:rsid w:val="00EB1770"/>
    <w:rsid w:val="00EF1D4C"/>
    <w:rsid w:val="00F22FAD"/>
    <w:rsid w:val="00F53DA8"/>
    <w:rsid w:val="00F94D17"/>
    <w:rsid w:val="00FE0D43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EB67ED-C94F-4683-BACF-2161FFDE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1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2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DD22D4"/>
  </w:style>
  <w:style w:type="paragraph" w:styleId="a6">
    <w:name w:val="footer"/>
    <w:basedOn w:val="a"/>
    <w:link w:val="a7"/>
    <w:uiPriority w:val="99"/>
    <w:unhideWhenUsed/>
    <w:rsid w:val="00DD2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DD22D4"/>
  </w:style>
  <w:style w:type="paragraph" w:styleId="a8">
    <w:name w:val="Balloon Text"/>
    <w:basedOn w:val="a"/>
    <w:link w:val="a9"/>
    <w:uiPriority w:val="99"/>
    <w:semiHidden/>
    <w:unhideWhenUsed/>
    <w:rsid w:val="004B3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4B3183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03D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na.valnarova75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4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2023-06-07T05:48:00Z</cp:lastPrinted>
  <dcterms:created xsi:type="dcterms:W3CDTF">2023-06-05T21:03:00Z</dcterms:created>
  <dcterms:modified xsi:type="dcterms:W3CDTF">2024-10-18T18:55:00Z</dcterms:modified>
</cp:coreProperties>
</file>